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5182828" w:rsidR="00281FAE" w:rsidRPr="001F6DFE" w:rsidRDefault="00B23C5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C4B32">
              <w:rPr>
                <w:rFonts w:ascii="Arial" w:hAnsi="Arial" w:cs="Arial"/>
              </w:rPr>
              <w:t xml:space="preserve"> August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54F2DEE" w:rsidR="009C32CF" w:rsidRDefault="00B23C5F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12</w:t>
      </w:r>
      <w:r w:rsidR="00874B62">
        <w:rPr>
          <w:rFonts w:ascii="Arial" w:hAnsi="Arial" w:cs="Arial"/>
          <w:lang w:val="en-GB" w:eastAsia="en-GB"/>
        </w:rPr>
        <w:t>/0</w:t>
      </w:r>
      <w:r w:rsidR="00EC4B32">
        <w:rPr>
          <w:rFonts w:ascii="Arial" w:hAnsi="Arial" w:cs="Arial"/>
          <w:lang w:val="en-GB" w:eastAsia="en-GB"/>
        </w:rPr>
        <w:t>8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EC4B32">
        <w:rPr>
          <w:rFonts w:ascii="Arial" w:hAnsi="Arial"/>
          <w:lang w:val="en-GB" w:eastAsia="en-GB"/>
        </w:rPr>
        <w:t>8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35471E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404359">
        <w:rPr>
          <w:rFonts w:ascii="Arial" w:hAnsi="Arial" w:cs="Arial"/>
        </w:rPr>
        <w:t>are</w:t>
      </w:r>
      <w:r w:rsidR="003A6810">
        <w:rPr>
          <w:rFonts w:ascii="Arial" w:hAnsi="Arial" w:cs="Arial"/>
        </w:rPr>
        <w:t xml:space="preserve"> </w:t>
      </w:r>
      <w:r w:rsidR="00B23C5F">
        <w:rPr>
          <w:rFonts w:ascii="Arial" w:hAnsi="Arial" w:cs="Arial"/>
        </w:rPr>
        <w:t>6</w:t>
      </w:r>
      <w:r w:rsidR="00BE2453">
        <w:rPr>
          <w:rFonts w:ascii="Arial" w:hAnsi="Arial" w:cs="Arial"/>
        </w:rPr>
        <w:t xml:space="preserve"> update</w:t>
      </w:r>
      <w:r w:rsidR="0040435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2024-08-08T08:35:00Z</dcterms:created>
  <dcterms:modified xsi:type="dcterms:W3CDTF">2024-08-08T08:35:00Z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