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9D19" w14:textId="45B6AFEB" w:rsidR="00C146BE" w:rsidRDefault="00AB3FA4" w:rsidP="00C146BE">
      <w:pPr>
        <w:pStyle w:val="Title"/>
        <w:pBdr>
          <w:bottom w:val="none" w:sz="0" w:space="0" w:color="auto"/>
        </w:pBdr>
        <w:spacing w:before="240" w:after="480"/>
        <w:rPr>
          <w:rFonts w:ascii="Arial" w:hAnsi="Arial" w:cs="Arial"/>
          <w:b/>
          <w:bCs/>
          <w:color w:val="0875B6"/>
          <w:sz w:val="30"/>
          <w:szCs w:val="30"/>
        </w:rPr>
      </w:pPr>
      <w:r w:rsidRPr="007E1481">
        <w:rPr>
          <w:rFonts w:ascii="Arial" w:hAnsi="Arial" w:cs="Arial"/>
          <w:b/>
          <w:bCs/>
          <w:color w:val="0875B6"/>
          <w:sz w:val="30"/>
          <w:szCs w:val="30"/>
        </w:rPr>
        <w:t xml:space="preserve">Practice </w:t>
      </w:r>
      <w:r w:rsidR="003B200F" w:rsidRPr="007E1481">
        <w:rPr>
          <w:rFonts w:ascii="Arial" w:hAnsi="Arial" w:cs="Arial"/>
          <w:b/>
          <w:bCs/>
          <w:color w:val="0875B6"/>
          <w:sz w:val="30"/>
          <w:szCs w:val="30"/>
        </w:rPr>
        <w:t>m</w:t>
      </w:r>
      <w:r w:rsidR="00EF15E1" w:rsidRPr="007E1481">
        <w:rPr>
          <w:rFonts w:ascii="Arial" w:hAnsi="Arial" w:cs="Arial"/>
          <w:b/>
          <w:bCs/>
          <w:color w:val="0875B6"/>
          <w:sz w:val="30"/>
          <w:szCs w:val="30"/>
        </w:rPr>
        <w:t>anager a</w:t>
      </w:r>
      <w:r w:rsidRPr="007E1481">
        <w:rPr>
          <w:rFonts w:ascii="Arial" w:hAnsi="Arial" w:cs="Arial"/>
          <w:b/>
          <w:bCs/>
          <w:color w:val="0875B6"/>
          <w:sz w:val="30"/>
          <w:szCs w:val="30"/>
        </w:rPr>
        <w:t xml:space="preserve">ccess </w:t>
      </w:r>
      <w:r w:rsidR="00EF15E1" w:rsidRPr="007E1481">
        <w:rPr>
          <w:rFonts w:ascii="Arial" w:hAnsi="Arial" w:cs="Arial"/>
          <w:b/>
          <w:bCs/>
          <w:color w:val="0875B6"/>
          <w:sz w:val="30"/>
          <w:szCs w:val="30"/>
        </w:rPr>
        <w:t xml:space="preserve">to </w:t>
      </w:r>
      <w:r w:rsidRPr="007E1481">
        <w:rPr>
          <w:rFonts w:ascii="Arial" w:hAnsi="Arial" w:cs="Arial"/>
          <w:b/>
          <w:bCs/>
          <w:color w:val="0875B6"/>
          <w:sz w:val="30"/>
          <w:szCs w:val="30"/>
        </w:rPr>
        <w:t xml:space="preserve">eDEN </w:t>
      </w:r>
      <w:r w:rsidR="00EF15E1" w:rsidRPr="007E1481">
        <w:rPr>
          <w:rFonts w:ascii="Arial" w:hAnsi="Arial" w:cs="Arial"/>
          <w:b/>
          <w:bCs/>
          <w:color w:val="0875B6"/>
          <w:sz w:val="30"/>
          <w:szCs w:val="30"/>
        </w:rPr>
        <w:t>r</w:t>
      </w:r>
      <w:r w:rsidRPr="007E1481">
        <w:rPr>
          <w:rFonts w:ascii="Arial" w:hAnsi="Arial" w:cs="Arial"/>
          <w:b/>
          <w:bCs/>
          <w:color w:val="0875B6"/>
          <w:sz w:val="30"/>
          <w:szCs w:val="30"/>
        </w:rPr>
        <w:t xml:space="preserve">egistration </w:t>
      </w:r>
      <w:r w:rsidR="00EF15E1" w:rsidRPr="007E1481">
        <w:rPr>
          <w:rFonts w:ascii="Arial" w:hAnsi="Arial" w:cs="Arial"/>
          <w:b/>
          <w:bCs/>
          <w:color w:val="0875B6"/>
          <w:sz w:val="30"/>
          <w:szCs w:val="30"/>
        </w:rPr>
        <w:t>f</w:t>
      </w:r>
      <w:r w:rsidRPr="007E1481">
        <w:rPr>
          <w:rFonts w:ascii="Arial" w:hAnsi="Arial" w:cs="Arial"/>
          <w:b/>
          <w:bCs/>
          <w:color w:val="0875B6"/>
          <w:sz w:val="30"/>
          <w:szCs w:val="30"/>
        </w:rPr>
        <w:t>orm</w:t>
      </w:r>
    </w:p>
    <w:p w14:paraId="0E274FF7" w14:textId="77777777" w:rsidR="00C146BE" w:rsidRDefault="00C146BE" w:rsidP="00C146BE">
      <w:pPr>
        <w:pStyle w:val="Title"/>
        <w:pBdr>
          <w:bottom w:val="none" w:sz="0" w:space="0" w:color="auto"/>
        </w:pBdr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1A0FDE5" w14:textId="77777777" w:rsidR="00F05C30" w:rsidRDefault="00F05C30" w:rsidP="00F05C30">
      <w:pPr>
        <w:pStyle w:val="Title"/>
        <w:pBdr>
          <w:bottom w:val="none" w:sz="0" w:space="0" w:color="auto"/>
        </w:pBdr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  <w:r w:rsidRPr="00B5755E">
        <w:rPr>
          <w:rFonts w:ascii="Arial" w:hAnsi="Arial" w:cs="Arial"/>
          <w:b/>
          <w:bCs/>
          <w:color w:val="FF0000"/>
          <w:sz w:val="24"/>
          <w:szCs w:val="24"/>
        </w:rPr>
        <w:t xml:space="preserve">Access to eDEN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is not </w:t>
      </w:r>
      <w:r w:rsidRPr="00B5755E">
        <w:rPr>
          <w:rFonts w:ascii="Arial" w:hAnsi="Arial" w:cs="Arial"/>
          <w:b/>
          <w:bCs/>
          <w:color w:val="FF0000"/>
          <w:sz w:val="24"/>
          <w:szCs w:val="24"/>
        </w:rPr>
        <w:t xml:space="preserve">available to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English </w:t>
      </w:r>
      <w:r w:rsidRPr="00B5755E">
        <w:rPr>
          <w:rFonts w:ascii="Arial" w:hAnsi="Arial" w:cs="Arial"/>
          <w:b/>
          <w:bCs/>
          <w:color w:val="FF0000"/>
          <w:sz w:val="24"/>
          <w:szCs w:val="24"/>
        </w:rPr>
        <w:t xml:space="preserve">corporate providers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and individual performers </w:t>
      </w:r>
      <w:r w:rsidRPr="00B5755E">
        <w:rPr>
          <w:rFonts w:ascii="Arial" w:hAnsi="Arial" w:cs="Arial"/>
          <w:b/>
          <w:bCs/>
          <w:color w:val="FF0000"/>
          <w:sz w:val="24"/>
          <w:szCs w:val="24"/>
        </w:rPr>
        <w:t>at this time.</w:t>
      </w:r>
    </w:p>
    <w:p w14:paraId="1E62D398" w14:textId="77777777" w:rsidR="00F05C30" w:rsidRDefault="00F05C30" w:rsidP="00C146BE">
      <w:pPr>
        <w:rPr>
          <w:rFonts w:ascii="Arial" w:hAnsi="Arial" w:cs="Arial"/>
          <w:b/>
        </w:rPr>
      </w:pPr>
    </w:p>
    <w:p w14:paraId="2BBA9A11" w14:textId="17D696C5" w:rsidR="00AB3FA4" w:rsidRDefault="00AB3FA4" w:rsidP="00C146BE">
      <w:pPr>
        <w:rPr>
          <w:rFonts w:ascii="Arial" w:hAnsi="Arial" w:cs="Arial"/>
        </w:rPr>
      </w:pPr>
      <w:r w:rsidRPr="00A26C56">
        <w:rPr>
          <w:rFonts w:ascii="Arial" w:hAnsi="Arial" w:cs="Arial"/>
          <w:b/>
        </w:rPr>
        <w:t xml:space="preserve">Access </w:t>
      </w:r>
      <w:r w:rsidR="00EF15E1">
        <w:rPr>
          <w:rFonts w:ascii="Arial" w:hAnsi="Arial" w:cs="Arial"/>
          <w:b/>
        </w:rPr>
        <w:t>r</w:t>
      </w:r>
      <w:r w:rsidRPr="00A26C56">
        <w:rPr>
          <w:rFonts w:ascii="Arial" w:hAnsi="Arial" w:cs="Arial"/>
          <w:b/>
        </w:rPr>
        <w:t xml:space="preserve">equired: </w:t>
      </w:r>
      <w:r>
        <w:rPr>
          <w:rFonts w:ascii="Arial" w:hAnsi="Arial" w:cs="Arial"/>
        </w:rPr>
        <w:t xml:space="preserve">The </w:t>
      </w:r>
      <w:r w:rsidRPr="00A26C56">
        <w:rPr>
          <w:rFonts w:ascii="Arial" w:hAnsi="Arial" w:cs="Arial"/>
        </w:rPr>
        <w:t>eDEN</w:t>
      </w:r>
      <w:r>
        <w:rPr>
          <w:rFonts w:ascii="Arial" w:hAnsi="Arial" w:cs="Arial"/>
        </w:rPr>
        <w:t xml:space="preserve"> reporting tool</w:t>
      </w:r>
      <w:r w:rsidRPr="00A26C56">
        <w:rPr>
          <w:rFonts w:ascii="Arial" w:hAnsi="Arial" w:cs="Arial"/>
        </w:rPr>
        <w:t xml:space="preserve"> will give you access to your contract reports plus predefined NHSBSA Dashboards.</w:t>
      </w:r>
    </w:p>
    <w:p w14:paraId="77D51881" w14:textId="77777777" w:rsidR="00AB3FA4" w:rsidRDefault="00AB3FA4" w:rsidP="00AB3FA4">
      <w:pPr>
        <w:jc w:val="both"/>
        <w:rPr>
          <w:rFonts w:ascii="Arial" w:hAnsi="Arial" w:cs="Arial"/>
        </w:rPr>
      </w:pPr>
    </w:p>
    <w:p w14:paraId="3CD18E9C" w14:textId="027F2AA8" w:rsidR="00003C10" w:rsidRDefault="00AB3FA4" w:rsidP="00AB3FA4">
      <w:pPr>
        <w:jc w:val="both"/>
        <w:rPr>
          <w:rFonts w:ascii="Arial" w:hAnsi="Arial" w:cs="Arial"/>
          <w:bCs/>
          <w:iCs/>
        </w:rPr>
      </w:pPr>
      <w:r w:rsidRPr="00836C24">
        <w:rPr>
          <w:rFonts w:ascii="Arial" w:hAnsi="Arial" w:cs="Arial"/>
          <w:b/>
          <w:bCs/>
        </w:rPr>
        <w:t xml:space="preserve">Practice </w:t>
      </w:r>
      <w:r w:rsidR="003B200F">
        <w:rPr>
          <w:rFonts w:ascii="Arial" w:hAnsi="Arial" w:cs="Arial"/>
          <w:b/>
          <w:bCs/>
        </w:rPr>
        <w:t>m</w:t>
      </w:r>
      <w:r w:rsidRPr="00836C24">
        <w:rPr>
          <w:rFonts w:ascii="Arial" w:hAnsi="Arial" w:cs="Arial"/>
          <w:b/>
          <w:bCs/>
        </w:rPr>
        <w:t>anagers</w:t>
      </w:r>
      <w:r>
        <w:rPr>
          <w:rFonts w:ascii="Arial" w:hAnsi="Arial" w:cs="Arial"/>
          <w:b/>
          <w:bCs/>
        </w:rPr>
        <w:t>:</w:t>
      </w:r>
      <w:r w:rsidR="00C146B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  <w:iCs/>
        </w:rPr>
        <w:t>T</w:t>
      </w:r>
      <w:r w:rsidRPr="00836C24">
        <w:rPr>
          <w:rFonts w:ascii="Arial" w:hAnsi="Arial" w:cs="Arial"/>
          <w:bCs/>
          <w:iCs/>
        </w:rPr>
        <w:t>o gain access to eDEN</w:t>
      </w:r>
      <w:r>
        <w:rPr>
          <w:rFonts w:ascii="Arial" w:hAnsi="Arial" w:cs="Arial"/>
          <w:bCs/>
          <w:iCs/>
        </w:rPr>
        <w:t>,</w:t>
      </w:r>
      <w:r w:rsidRPr="00836C24">
        <w:rPr>
          <w:rFonts w:ascii="Arial" w:hAnsi="Arial" w:cs="Arial"/>
          <w:bCs/>
          <w:iCs/>
        </w:rPr>
        <w:t xml:space="preserve"> your request should be authorised by the holder of any contracts you are responsible for. </w:t>
      </w:r>
    </w:p>
    <w:p w14:paraId="3D95022C" w14:textId="77777777" w:rsidR="00003C10" w:rsidRDefault="00003C10" w:rsidP="00AB3FA4">
      <w:pPr>
        <w:jc w:val="both"/>
        <w:rPr>
          <w:rFonts w:ascii="Arial" w:hAnsi="Arial" w:cs="Arial"/>
          <w:bCs/>
          <w:iCs/>
        </w:rPr>
      </w:pPr>
    </w:p>
    <w:p w14:paraId="13181B10" w14:textId="4E58BE9A" w:rsidR="00AB3FA4" w:rsidRPr="00A26C56" w:rsidRDefault="00AB3FA4" w:rsidP="00003C10">
      <w:pPr>
        <w:rPr>
          <w:rFonts w:ascii="Arial" w:hAnsi="Arial" w:cs="Arial"/>
          <w:b/>
          <w:iCs/>
        </w:rPr>
      </w:pPr>
      <w:r w:rsidRPr="00003C10">
        <w:rPr>
          <w:rFonts w:ascii="Arial" w:hAnsi="Arial" w:cs="Arial"/>
          <w:b/>
          <w:iCs/>
        </w:rPr>
        <w:t xml:space="preserve">The contract Provider is required to return the </w:t>
      </w:r>
      <w:r w:rsidR="008B6E28" w:rsidRPr="00003C10">
        <w:rPr>
          <w:rFonts w:ascii="Arial" w:hAnsi="Arial" w:cs="Arial"/>
          <w:b/>
          <w:iCs/>
        </w:rPr>
        <w:t xml:space="preserve">completed registration form </w:t>
      </w:r>
      <w:r w:rsidRPr="00003C10">
        <w:rPr>
          <w:rFonts w:ascii="Arial" w:hAnsi="Arial" w:cs="Arial"/>
          <w:b/>
          <w:iCs/>
        </w:rPr>
        <w:t>from their nhs.net or personal practice email account.</w:t>
      </w:r>
    </w:p>
    <w:p w14:paraId="1FA42856" w14:textId="77777777" w:rsidR="00AB3FA4" w:rsidRPr="00A26C56" w:rsidRDefault="00AB3FA4" w:rsidP="00937C6C">
      <w:pPr>
        <w:spacing w:before="160"/>
        <w:jc w:val="center"/>
        <w:rPr>
          <w:rFonts w:ascii="Arial" w:hAnsi="Arial" w:cs="Arial"/>
          <w:b/>
          <w:iCs/>
          <w:u w:val="single"/>
        </w:rPr>
      </w:pPr>
      <w:r w:rsidRPr="00A26C56">
        <w:rPr>
          <w:rFonts w:ascii="Arial" w:hAnsi="Arial" w:cs="Arial"/>
          <w:b/>
          <w:iCs/>
          <w:u w:val="single"/>
        </w:rPr>
        <w:t xml:space="preserve">NB: </w:t>
      </w:r>
      <w:r>
        <w:rPr>
          <w:rFonts w:ascii="Arial" w:hAnsi="Arial" w:cs="Arial"/>
          <w:b/>
          <w:iCs/>
          <w:u w:val="single"/>
        </w:rPr>
        <w:t>All requests for access need to be authorised by the contract Provider</w:t>
      </w:r>
    </w:p>
    <w:p w14:paraId="77AC34F8" w14:textId="77777777" w:rsidR="00AB3FA4" w:rsidRPr="00A26C56" w:rsidRDefault="00AB3FA4" w:rsidP="00AB3FA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9"/>
        <w:gridCol w:w="448"/>
      </w:tblGrid>
      <w:tr w:rsidR="00937C6C" w14:paraId="1C1D657E" w14:textId="77777777" w:rsidTr="00402B93">
        <w:trPr>
          <w:trHeight w:hRule="exact" w:val="397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061E56DB" w14:textId="2E3094FE" w:rsidR="00937C6C" w:rsidRPr="002A1E90" w:rsidRDefault="007E1481" w:rsidP="002A1E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  <w:r w:rsidR="00402B93">
              <w:rPr>
                <w:rFonts w:ascii="Arial" w:hAnsi="Arial" w:cs="Arial"/>
              </w:rPr>
              <w:t xml:space="preserve"> </w:t>
            </w:r>
            <w:r w:rsidR="00937C6C">
              <w:rPr>
                <w:rFonts w:ascii="Arial" w:hAnsi="Arial" w:cs="Arial"/>
              </w:rPr>
              <w:t>Provider name:</w:t>
            </w:r>
          </w:p>
        </w:tc>
        <w:tc>
          <w:tcPr>
            <w:tcW w:w="5267" w:type="dxa"/>
            <w:gridSpan w:val="2"/>
            <w:vAlign w:val="center"/>
          </w:tcPr>
          <w:p w14:paraId="54F6D385" w14:textId="77777777" w:rsidR="00937C6C" w:rsidRDefault="00937C6C" w:rsidP="002A1E90">
            <w:pPr>
              <w:rPr>
                <w:rFonts w:ascii="Arial" w:hAnsi="Arial" w:cs="Arial"/>
              </w:rPr>
            </w:pPr>
          </w:p>
        </w:tc>
      </w:tr>
      <w:tr w:rsidR="00937C6C" w14:paraId="4A10C12C" w14:textId="77777777" w:rsidTr="00402B93">
        <w:trPr>
          <w:trHeight w:hRule="exact" w:val="397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3F535071" w14:textId="18AF85ED" w:rsidR="00937C6C" w:rsidRDefault="007E1481" w:rsidP="00402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  <w:r w:rsidR="00402B93">
              <w:rPr>
                <w:rFonts w:ascii="Arial" w:hAnsi="Arial" w:cs="Arial"/>
              </w:rPr>
              <w:t xml:space="preserve"> </w:t>
            </w:r>
            <w:r w:rsidR="00937C6C">
              <w:rPr>
                <w:rFonts w:ascii="Arial" w:hAnsi="Arial" w:cs="Arial"/>
              </w:rPr>
              <w:t>Provider number</w:t>
            </w:r>
            <w:r w:rsidR="00402B93">
              <w:rPr>
                <w:rFonts w:ascii="Arial" w:hAnsi="Arial" w:cs="Arial"/>
              </w:rPr>
              <w:t xml:space="preserve"> (a six digit number)</w:t>
            </w:r>
            <w:r w:rsidR="00937C6C">
              <w:rPr>
                <w:rFonts w:ascii="Arial" w:hAnsi="Arial" w:cs="Arial"/>
              </w:rPr>
              <w:t>:</w:t>
            </w:r>
          </w:p>
        </w:tc>
        <w:tc>
          <w:tcPr>
            <w:tcW w:w="5267" w:type="dxa"/>
            <w:gridSpan w:val="2"/>
            <w:vAlign w:val="center"/>
          </w:tcPr>
          <w:p w14:paraId="7A41D18B" w14:textId="77777777" w:rsidR="00937C6C" w:rsidRDefault="00937C6C" w:rsidP="002A1E90">
            <w:pPr>
              <w:rPr>
                <w:rFonts w:ascii="Arial" w:hAnsi="Arial" w:cs="Arial"/>
              </w:rPr>
            </w:pPr>
          </w:p>
        </w:tc>
      </w:tr>
      <w:tr w:rsidR="00846057" w14:paraId="0E0FA93E" w14:textId="77777777" w:rsidTr="00402B93">
        <w:trPr>
          <w:trHeight w:hRule="exact" w:val="397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60A3397D" w14:textId="1D546D5A" w:rsidR="00846057" w:rsidRDefault="00937C6C" w:rsidP="002A1E90">
            <w:pPr>
              <w:rPr>
                <w:rFonts w:ascii="Arial" w:hAnsi="Arial" w:cs="Arial"/>
              </w:rPr>
            </w:pPr>
            <w:r w:rsidRPr="002A1E90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>u</w:t>
            </w:r>
            <w:r w:rsidRPr="002A1E90">
              <w:rPr>
                <w:rFonts w:ascii="Arial" w:hAnsi="Arial" w:cs="Arial"/>
              </w:rPr>
              <w:t xml:space="preserve">ser to be </w:t>
            </w:r>
            <w:r>
              <w:rPr>
                <w:rFonts w:ascii="Arial" w:hAnsi="Arial" w:cs="Arial"/>
              </w:rPr>
              <w:t>r</w:t>
            </w:r>
            <w:r w:rsidRPr="002A1E90">
              <w:rPr>
                <w:rFonts w:ascii="Arial" w:hAnsi="Arial" w:cs="Arial"/>
              </w:rPr>
              <w:t>egistered</w:t>
            </w:r>
            <w:r w:rsidR="00003C10">
              <w:rPr>
                <w:rFonts w:ascii="Arial" w:hAnsi="Arial" w:cs="Arial"/>
              </w:rPr>
              <w:t>*</w:t>
            </w:r>
            <w:r w:rsidRPr="002A1E90">
              <w:rPr>
                <w:rFonts w:ascii="Arial" w:hAnsi="Arial" w:cs="Arial"/>
              </w:rPr>
              <w:t>:</w:t>
            </w:r>
          </w:p>
        </w:tc>
        <w:tc>
          <w:tcPr>
            <w:tcW w:w="5267" w:type="dxa"/>
            <w:gridSpan w:val="2"/>
            <w:vAlign w:val="center"/>
          </w:tcPr>
          <w:p w14:paraId="70E14B38" w14:textId="77777777" w:rsidR="00846057" w:rsidRDefault="00846057" w:rsidP="002A1E90">
            <w:pPr>
              <w:rPr>
                <w:rFonts w:ascii="Arial" w:hAnsi="Arial" w:cs="Arial"/>
              </w:rPr>
            </w:pPr>
          </w:p>
        </w:tc>
      </w:tr>
      <w:tr w:rsidR="00846057" w14:paraId="199306A3" w14:textId="77777777" w:rsidTr="00402B93">
        <w:trPr>
          <w:trHeight w:hRule="exact" w:val="397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09DC79C8" w14:textId="1F7AB4A2" w:rsidR="00846057" w:rsidRDefault="00937C6C" w:rsidP="002A1E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User job role:</w:t>
            </w:r>
          </w:p>
        </w:tc>
        <w:tc>
          <w:tcPr>
            <w:tcW w:w="5267" w:type="dxa"/>
            <w:gridSpan w:val="2"/>
            <w:vAlign w:val="center"/>
          </w:tcPr>
          <w:p w14:paraId="6A38A15B" w14:textId="77777777" w:rsidR="00846057" w:rsidRDefault="00846057" w:rsidP="002A1E90">
            <w:pPr>
              <w:rPr>
                <w:rFonts w:ascii="Arial" w:hAnsi="Arial" w:cs="Arial"/>
              </w:rPr>
            </w:pPr>
          </w:p>
        </w:tc>
      </w:tr>
      <w:tr w:rsidR="00846057" w14:paraId="1A870F91" w14:textId="77777777" w:rsidTr="00402B93">
        <w:trPr>
          <w:trHeight w:hRule="exact" w:val="397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3872683E" w14:textId="3553F233" w:rsidR="00846057" w:rsidRDefault="00937C6C" w:rsidP="002A1E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User e</w:t>
            </w:r>
            <w:r w:rsidRPr="002A1E90">
              <w:rPr>
                <w:rFonts w:ascii="Arial" w:hAnsi="Arial" w:cs="Arial"/>
              </w:rPr>
              <w:t xml:space="preserve">mail </w:t>
            </w:r>
            <w:r>
              <w:rPr>
                <w:rFonts w:ascii="Arial" w:hAnsi="Arial" w:cs="Arial"/>
              </w:rPr>
              <w:t>a</w:t>
            </w:r>
            <w:r w:rsidRPr="002A1E90">
              <w:rPr>
                <w:rFonts w:ascii="Arial" w:hAnsi="Arial" w:cs="Arial"/>
              </w:rPr>
              <w:t>ddress:</w:t>
            </w:r>
          </w:p>
        </w:tc>
        <w:tc>
          <w:tcPr>
            <w:tcW w:w="5267" w:type="dxa"/>
            <w:gridSpan w:val="2"/>
            <w:vAlign w:val="center"/>
          </w:tcPr>
          <w:p w14:paraId="1815E1E0" w14:textId="77777777" w:rsidR="00846057" w:rsidRDefault="00846057" w:rsidP="002A1E90">
            <w:pPr>
              <w:rPr>
                <w:rFonts w:ascii="Arial" w:hAnsi="Arial" w:cs="Arial"/>
              </w:rPr>
            </w:pPr>
          </w:p>
        </w:tc>
      </w:tr>
      <w:tr w:rsidR="00846057" w14:paraId="4393A32D" w14:textId="77777777" w:rsidTr="00920D28">
        <w:trPr>
          <w:trHeight w:hRule="exact" w:val="397"/>
        </w:trPr>
        <w:tc>
          <w:tcPr>
            <w:tcW w:w="9634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CA4784A" w14:textId="1B339715" w:rsidR="00846057" w:rsidRPr="00920D28" w:rsidRDefault="00920D28" w:rsidP="002A1E90">
            <w:pPr>
              <w:rPr>
                <w:rFonts w:ascii="Arial" w:hAnsi="Arial" w:cs="Arial"/>
              </w:rPr>
            </w:pPr>
            <w:r w:rsidRPr="00920D28">
              <w:rPr>
                <w:rFonts w:ascii="Arial" w:hAnsi="Arial" w:cs="Arial"/>
              </w:rPr>
              <w:t>Access is required for the following contract numbers:</w:t>
            </w:r>
          </w:p>
        </w:tc>
        <w:tc>
          <w:tcPr>
            <w:tcW w:w="44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CA791DC" w14:textId="77777777" w:rsidR="00846057" w:rsidRDefault="00846057" w:rsidP="002A1E90">
            <w:pPr>
              <w:rPr>
                <w:rFonts w:ascii="Arial" w:hAnsi="Arial" w:cs="Arial"/>
              </w:rPr>
            </w:pPr>
          </w:p>
        </w:tc>
      </w:tr>
      <w:tr w:rsidR="002A1E90" w14:paraId="1B282C3E" w14:textId="77777777" w:rsidTr="00402B93">
        <w:trPr>
          <w:trHeight w:val="1196"/>
        </w:trPr>
        <w:tc>
          <w:tcPr>
            <w:tcW w:w="4815" w:type="dxa"/>
            <w:tcBorders>
              <w:right w:val="nil"/>
            </w:tcBorders>
          </w:tcPr>
          <w:p w14:paraId="4E43E673" w14:textId="77777777" w:rsidR="002A1E90" w:rsidRPr="002A1E90" w:rsidRDefault="002A1E90" w:rsidP="002A1E90">
            <w:pPr>
              <w:rPr>
                <w:rFonts w:ascii="Arial" w:hAnsi="Arial" w:cs="Arial"/>
              </w:rPr>
            </w:pPr>
          </w:p>
        </w:tc>
        <w:tc>
          <w:tcPr>
            <w:tcW w:w="5267" w:type="dxa"/>
            <w:gridSpan w:val="2"/>
            <w:tcBorders>
              <w:left w:val="nil"/>
            </w:tcBorders>
          </w:tcPr>
          <w:p w14:paraId="1DECA950" w14:textId="77777777" w:rsidR="002A1E90" w:rsidRDefault="002A1E90" w:rsidP="002A1E90">
            <w:pPr>
              <w:rPr>
                <w:rFonts w:ascii="Arial" w:hAnsi="Arial" w:cs="Arial"/>
              </w:rPr>
            </w:pPr>
          </w:p>
        </w:tc>
      </w:tr>
    </w:tbl>
    <w:p w14:paraId="50CFA682" w14:textId="77777777" w:rsidR="00846057" w:rsidRPr="00A26C56" w:rsidRDefault="00846057" w:rsidP="00AB3FA4">
      <w:pPr>
        <w:rPr>
          <w:rFonts w:ascii="Arial" w:hAnsi="Arial" w:cs="Arial"/>
        </w:rPr>
      </w:pPr>
    </w:p>
    <w:p w14:paraId="137D1029" w14:textId="13ADCBEC" w:rsidR="00402B93" w:rsidRPr="00402B93" w:rsidRDefault="00402B93" w:rsidP="00402B93">
      <w:pPr>
        <w:spacing w:after="240"/>
        <w:rPr>
          <w:rFonts w:ascii="Arial" w:hAnsi="Arial" w:cs="Arial"/>
        </w:rPr>
      </w:pPr>
      <w:r w:rsidRPr="00402B93">
        <w:rPr>
          <w:rFonts w:ascii="Arial" w:hAnsi="Arial" w:cs="Arial"/>
        </w:rPr>
        <w:t xml:space="preserve">Please check CoMPASS if you are unsure of </w:t>
      </w:r>
      <w:r w:rsidR="007E1481">
        <w:rPr>
          <w:rFonts w:ascii="Arial" w:hAnsi="Arial" w:cs="Arial"/>
        </w:rPr>
        <w:t>the</w:t>
      </w:r>
      <w:r w:rsidRPr="00402B93">
        <w:rPr>
          <w:rFonts w:ascii="Arial" w:hAnsi="Arial" w:cs="Arial"/>
        </w:rPr>
        <w:t xml:space="preserve"> Provider name or number.</w:t>
      </w:r>
    </w:p>
    <w:p w14:paraId="07E1B84F" w14:textId="77777777" w:rsidR="00077044" w:rsidRDefault="00077044" w:rsidP="00077044">
      <w:pPr>
        <w:rPr>
          <w:rFonts w:ascii="Arial" w:hAnsi="Arial" w:cs="Arial"/>
        </w:rPr>
      </w:pPr>
      <w:r w:rsidRPr="00A26C56">
        <w:rPr>
          <w:rFonts w:ascii="Arial" w:hAnsi="Arial" w:cs="Arial"/>
        </w:rPr>
        <w:t xml:space="preserve">All users of eDEN </w:t>
      </w:r>
      <w:r>
        <w:rPr>
          <w:rFonts w:ascii="Arial" w:hAnsi="Arial" w:cs="Arial"/>
        </w:rPr>
        <w:t>are required</w:t>
      </w:r>
      <w:r w:rsidRPr="00A26C56">
        <w:rPr>
          <w:rFonts w:ascii="Arial" w:hAnsi="Arial" w:cs="Arial"/>
        </w:rPr>
        <w:t xml:space="preserve"> to agree to the </w:t>
      </w:r>
      <w:r>
        <w:rPr>
          <w:rFonts w:ascii="Arial" w:hAnsi="Arial" w:cs="Arial"/>
        </w:rPr>
        <w:t>terms of th</w:t>
      </w:r>
      <w:r w:rsidRPr="00A26C5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e</w:t>
      </w:r>
      <w:r w:rsidRPr="00A26C56">
        <w:rPr>
          <w:rFonts w:ascii="Arial" w:hAnsi="Arial" w:cs="Arial"/>
        </w:rPr>
        <w:t xml:space="preserve">DEN User </w:t>
      </w:r>
      <w:r>
        <w:rPr>
          <w:rFonts w:ascii="Arial" w:hAnsi="Arial" w:cs="Arial"/>
        </w:rPr>
        <w:t>A</w:t>
      </w:r>
      <w:r w:rsidRPr="00A26C56">
        <w:rPr>
          <w:rFonts w:ascii="Arial" w:hAnsi="Arial" w:cs="Arial"/>
        </w:rPr>
        <w:t>greement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br/>
      </w:r>
      <w:hyperlink r:id="rId6" w:history="1">
        <w:r>
          <w:rPr>
            <w:rStyle w:val="Hyperlink"/>
          </w:rPr>
          <w:t>Click here to view the eDEN User Agreement</w:t>
        </w:r>
      </w:hyperlink>
      <w:r w:rsidRPr="00711E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 download the PDF by visiting the registering page</w:t>
      </w:r>
      <w:r w:rsidRPr="00A26C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 the </w:t>
      </w:r>
      <w:r w:rsidRPr="00A26C56">
        <w:rPr>
          <w:rFonts w:ascii="Arial" w:hAnsi="Arial" w:cs="Arial"/>
        </w:rPr>
        <w:t xml:space="preserve">NHSBSA </w:t>
      </w:r>
      <w:r>
        <w:rPr>
          <w:rFonts w:ascii="Arial" w:hAnsi="Arial" w:cs="Arial"/>
        </w:rPr>
        <w:t>w</w:t>
      </w:r>
      <w:r w:rsidRPr="00A26C56">
        <w:rPr>
          <w:rFonts w:ascii="Arial" w:hAnsi="Arial" w:cs="Arial"/>
        </w:rPr>
        <w:t>ebsite</w:t>
      </w:r>
      <w:r>
        <w:rPr>
          <w:rFonts w:ascii="Arial" w:hAnsi="Arial" w:cs="Arial"/>
        </w:rPr>
        <w:t xml:space="preserve"> at</w:t>
      </w:r>
      <w:r w:rsidRPr="00264308">
        <w:t xml:space="preserve"> </w:t>
      </w:r>
      <w:hyperlink r:id="rId7" w:history="1">
        <w:r>
          <w:rPr>
            <w:rStyle w:val="Hyperlink"/>
          </w:rPr>
          <w:t>Registering for eDEN | NHSBSA</w:t>
        </w:r>
      </w:hyperlink>
    </w:p>
    <w:p w14:paraId="14A2E02D" w14:textId="77777777" w:rsidR="007A31E2" w:rsidRDefault="007A31E2" w:rsidP="00AB3FA4">
      <w:pPr>
        <w:rPr>
          <w:rFonts w:ascii="Arial" w:hAnsi="Arial" w:cs="Arial"/>
        </w:rPr>
      </w:pPr>
    </w:p>
    <w:p w14:paraId="732404DD" w14:textId="31BCC72F" w:rsidR="007A31E2" w:rsidRDefault="007A31E2" w:rsidP="00904D5D">
      <w:pPr>
        <w:spacing w:before="160"/>
        <w:rPr>
          <w:rFonts w:ascii="Arial" w:hAnsi="Arial" w:cs="Arial"/>
          <w:b/>
        </w:rPr>
      </w:pPr>
      <w:r w:rsidRPr="00A26C56">
        <w:rPr>
          <w:rFonts w:ascii="Arial" w:hAnsi="Arial" w:cs="Arial"/>
          <w:b/>
        </w:rPr>
        <w:t>I confirm that I have read and agree to the terms of the eDEN User Agreement: YES</w:t>
      </w:r>
      <w:r>
        <w:rPr>
          <w:rFonts w:ascii="Arial" w:hAnsi="Arial" w:cs="Arial"/>
          <w:b/>
        </w:rPr>
        <w:t xml:space="preserve"> </w:t>
      </w:r>
      <w:r w:rsidRPr="00A26C5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A26C56">
        <w:rPr>
          <w:rFonts w:ascii="Arial" w:hAnsi="Arial" w:cs="Arial"/>
          <w:b/>
        </w:rPr>
        <w:t>NO</w:t>
      </w:r>
    </w:p>
    <w:p w14:paraId="32321DEE" w14:textId="77777777" w:rsidR="00937C6C" w:rsidRDefault="00937C6C" w:rsidP="007A31E2">
      <w:pPr>
        <w:rPr>
          <w:rFonts w:ascii="Arial" w:hAnsi="Arial" w:cs="Arial"/>
          <w:b/>
        </w:rPr>
      </w:pPr>
    </w:p>
    <w:p w14:paraId="79481D4C" w14:textId="5C280C2D" w:rsidR="00AB3FA4" w:rsidRPr="002B691E" w:rsidRDefault="00003C10" w:rsidP="00AB3FA4">
      <w:pPr>
        <w:rPr>
          <w:rStyle w:val="Hyperlink"/>
          <w:rFonts w:ascii="Arial" w:hAnsi="Arial" w:cs="Arial"/>
          <w:color w:val="auto"/>
        </w:rPr>
      </w:pPr>
      <w:r w:rsidRPr="002B691E">
        <w:rPr>
          <w:rFonts w:ascii="Arial" w:hAnsi="Arial" w:cs="Arial"/>
        </w:rPr>
        <w:t xml:space="preserve">Contract </w:t>
      </w:r>
      <w:r w:rsidR="00AB3FA4" w:rsidRPr="002B691E">
        <w:rPr>
          <w:rFonts w:ascii="Arial" w:hAnsi="Arial" w:cs="Arial"/>
        </w:rPr>
        <w:t>P</w:t>
      </w:r>
      <w:r w:rsidRPr="002B691E">
        <w:rPr>
          <w:rFonts w:ascii="Arial" w:hAnsi="Arial" w:cs="Arial"/>
        </w:rPr>
        <w:t>rovider, p</w:t>
      </w:r>
      <w:r w:rsidR="00AB3FA4" w:rsidRPr="002B691E">
        <w:rPr>
          <w:rFonts w:ascii="Arial" w:hAnsi="Arial" w:cs="Arial"/>
        </w:rPr>
        <w:t>lease return th</w:t>
      </w:r>
      <w:r w:rsidR="007A31E2" w:rsidRPr="002B691E">
        <w:rPr>
          <w:rFonts w:ascii="Arial" w:hAnsi="Arial" w:cs="Arial"/>
        </w:rPr>
        <w:t>is</w:t>
      </w:r>
      <w:r w:rsidR="00AB3FA4" w:rsidRPr="002B691E">
        <w:rPr>
          <w:rFonts w:ascii="Arial" w:hAnsi="Arial" w:cs="Arial"/>
        </w:rPr>
        <w:t xml:space="preserve"> completed registration form </w:t>
      </w:r>
      <w:r w:rsidRPr="002B691E">
        <w:rPr>
          <w:rFonts w:ascii="Arial" w:hAnsi="Arial" w:cs="Arial"/>
          <w:iCs/>
        </w:rPr>
        <w:t xml:space="preserve">from your nhs.net or personal practice email account </w:t>
      </w:r>
      <w:r w:rsidR="00AB3FA4" w:rsidRPr="002B691E">
        <w:rPr>
          <w:rFonts w:ascii="Arial" w:hAnsi="Arial" w:cs="Arial"/>
        </w:rPr>
        <w:t xml:space="preserve">to </w:t>
      </w:r>
      <w:r w:rsidR="00AA229D" w:rsidRPr="002B691E">
        <w:rPr>
          <w:rFonts w:ascii="Helvetica" w:eastAsia="Times New Roman" w:hAnsi="Helvetica"/>
        </w:rPr>
        <w:t>data</w:t>
      </w:r>
      <w:r w:rsidR="00B803EB" w:rsidRPr="002B691E">
        <w:rPr>
          <w:rFonts w:ascii="Helvetica" w:eastAsia="Times New Roman" w:hAnsi="Helvetica"/>
        </w:rPr>
        <w:t>serv</w:t>
      </w:r>
      <w:r w:rsidR="00921B04" w:rsidRPr="002B691E">
        <w:rPr>
          <w:rFonts w:ascii="Helvetica" w:eastAsia="Times New Roman" w:hAnsi="Helvetica"/>
        </w:rPr>
        <w:t>icessupport</w:t>
      </w:r>
      <w:r w:rsidR="00B35776" w:rsidRPr="002B691E">
        <w:rPr>
          <w:rFonts w:ascii="Helvetica" w:eastAsia="Times New Roman" w:hAnsi="Helvetica"/>
        </w:rPr>
        <w:t>@</w:t>
      </w:r>
      <w:r w:rsidR="002B691E" w:rsidRPr="002B691E">
        <w:rPr>
          <w:rFonts w:ascii="Helvetica" w:eastAsia="Times New Roman" w:hAnsi="Helvetica"/>
        </w:rPr>
        <w:t>nhsbsa.nhs.uk</w:t>
      </w:r>
    </w:p>
    <w:p w14:paraId="1B8DE5CE" w14:textId="77777777" w:rsidR="007A31E2" w:rsidRPr="00A26C56" w:rsidRDefault="007A31E2" w:rsidP="00AB3FA4">
      <w:pPr>
        <w:rPr>
          <w:rFonts w:ascii="Arial" w:hAnsi="Arial" w:cs="Arial"/>
          <w:b/>
        </w:rPr>
      </w:pPr>
    </w:p>
    <w:p w14:paraId="7856E853" w14:textId="47B314B8" w:rsidR="00AE321B" w:rsidRPr="00AB3FA4" w:rsidRDefault="00EF15E1" w:rsidP="00EF15E1">
      <w:r>
        <w:rPr>
          <w:rFonts w:ascii="Arial" w:hAnsi="Arial" w:cs="Arial"/>
          <w:b/>
          <w:bCs/>
        </w:rPr>
        <w:t>Please be aware that once the eDEN account has been activated, the user ID will be automatically deactivated if the system hasn’t been accessed for 6 consecutive months.  Once the account is deactivated, re-registration will be required to access eDEN again.</w:t>
      </w:r>
    </w:p>
    <w:sectPr w:rsidR="00AE321B" w:rsidRPr="00AB3FA4" w:rsidSect="00EA14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07" w:bottom="851" w:left="907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7EC6C" w14:textId="77777777" w:rsidR="00B44D8B" w:rsidRDefault="00B44D8B" w:rsidP="009E0E4F">
      <w:r>
        <w:separator/>
      </w:r>
    </w:p>
  </w:endnote>
  <w:endnote w:type="continuationSeparator" w:id="0">
    <w:p w14:paraId="2DDD1B55" w14:textId="77777777" w:rsidR="00B44D8B" w:rsidRDefault="00B44D8B" w:rsidP="009E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4254" w14:textId="77777777" w:rsidR="001807BD" w:rsidRDefault="001807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73884" w14:textId="77777777" w:rsidR="0011258E" w:rsidRDefault="0011258E" w:rsidP="0011258E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____________________________________________________________________________________________________</w:t>
    </w:r>
  </w:p>
  <w:p w14:paraId="5F2FF2E6" w14:textId="77777777" w:rsidR="0011258E" w:rsidRPr="007A054E" w:rsidRDefault="0011258E" w:rsidP="0011258E">
    <w:pPr>
      <w:pStyle w:val="Footer"/>
      <w:jc w:val="right"/>
      <w:rPr>
        <w:rFonts w:ascii="Arial" w:hAnsi="Arial" w:cs="Arial"/>
        <w:sz w:val="12"/>
        <w:szCs w:val="12"/>
      </w:rPr>
    </w:pPr>
  </w:p>
  <w:p w14:paraId="5427EF3C" w14:textId="7F677E26" w:rsidR="007A054E" w:rsidRDefault="0011258E" w:rsidP="0011258E">
    <w:pPr>
      <w:pStyle w:val="Footer"/>
      <w:jc w:val="center"/>
    </w:pPr>
    <w:r>
      <w:rPr>
        <w:rFonts w:ascii="Arial" w:hAnsi="Arial" w:cs="Arial"/>
        <w:sz w:val="18"/>
        <w:szCs w:val="18"/>
      </w:rPr>
      <w:t xml:space="preserve">2                 </w:t>
    </w:r>
    <w:r w:rsidR="00B22F02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            </w:t>
    </w:r>
    <w:r w:rsidR="00B22F02">
      <w:rPr>
        <w:rFonts w:ascii="Arial" w:hAnsi="Arial" w:cs="Arial"/>
        <w:sz w:val="18"/>
        <w:szCs w:val="18"/>
      </w:rPr>
      <w:t xml:space="preserve">     </w:t>
    </w:r>
    <w:r>
      <w:rPr>
        <w:rFonts w:ascii="Arial" w:hAnsi="Arial" w:cs="Arial"/>
        <w:sz w:val="18"/>
        <w:szCs w:val="18"/>
      </w:rPr>
      <w:t xml:space="preserve">                        </w:t>
    </w:r>
    <w:r w:rsidRPr="00F3602B">
      <w:rPr>
        <w:rFonts w:ascii="Arial" w:hAnsi="Arial" w:cs="Arial"/>
        <w:sz w:val="18"/>
        <w:szCs w:val="18"/>
      </w:rPr>
      <w:t>NHSBSA Dental Insight/Procedure for preparing mail merge letters/</w:t>
    </w:r>
    <w:r>
      <w:rPr>
        <w:rFonts w:ascii="Arial" w:hAnsi="Arial" w:cs="Arial"/>
        <w:sz w:val="18"/>
        <w:szCs w:val="18"/>
      </w:rPr>
      <w:t>ML/</w:t>
    </w:r>
    <w:r w:rsidRPr="00F3602B">
      <w:rPr>
        <w:rFonts w:ascii="Arial" w:hAnsi="Arial" w:cs="Arial"/>
        <w:sz w:val="18"/>
        <w:szCs w:val="18"/>
      </w:rPr>
      <w:t>v1</w:t>
    </w:r>
    <w:r w:rsidR="00B22F02">
      <w:rPr>
        <w:rFonts w:ascii="Arial" w:hAnsi="Arial" w:cs="Arial"/>
        <w:sz w:val="18"/>
        <w:szCs w:val="18"/>
      </w:rPr>
      <w:t>/1</w:t>
    </w:r>
    <w:r w:rsidRPr="00F3602B">
      <w:rPr>
        <w:rFonts w:ascii="Arial" w:hAnsi="Arial" w:cs="Arial"/>
        <w:sz w:val="18"/>
        <w:szCs w:val="18"/>
      </w:rPr>
      <w:t>3-08-2020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1FC9" w14:textId="0D0C8FEB" w:rsidR="007A054E" w:rsidRDefault="007A054E" w:rsidP="00F3602B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____________________________________________________________________________________________________</w:t>
    </w:r>
  </w:p>
  <w:p w14:paraId="4FC60839" w14:textId="77777777" w:rsidR="007A054E" w:rsidRPr="007A054E" w:rsidRDefault="007A054E" w:rsidP="00F3602B">
    <w:pPr>
      <w:pStyle w:val="Footer"/>
      <w:jc w:val="right"/>
      <w:rPr>
        <w:rFonts w:ascii="Arial" w:hAnsi="Arial" w:cs="Arial"/>
        <w:sz w:val="12"/>
        <w:szCs w:val="12"/>
      </w:rPr>
    </w:pPr>
  </w:p>
  <w:p w14:paraId="68ABDE7A" w14:textId="5C4712F5" w:rsidR="00F3602B" w:rsidRPr="00F3602B" w:rsidRDefault="0011258E" w:rsidP="0011258E">
    <w:pPr>
      <w:pStyle w:val="Footer"/>
      <w:jc w:val="center"/>
      <w:rPr>
        <w:rFonts w:ascii="Arial" w:hAnsi="Arial" w:cs="Arial"/>
        <w:sz w:val="18"/>
        <w:szCs w:val="18"/>
      </w:rPr>
    </w:pPr>
    <w:r w:rsidRPr="0011258E">
      <w:rPr>
        <w:rFonts w:ascii="Arial" w:hAnsi="Arial" w:cs="Arial"/>
        <w:sz w:val="18"/>
        <w:szCs w:val="18"/>
      </w:rPr>
      <w:fldChar w:fldCharType="begin"/>
    </w:r>
    <w:r w:rsidRPr="0011258E">
      <w:rPr>
        <w:rFonts w:ascii="Arial" w:hAnsi="Arial" w:cs="Arial"/>
        <w:sz w:val="18"/>
        <w:szCs w:val="18"/>
      </w:rPr>
      <w:instrText xml:space="preserve"> PAGE   \* MERGEFORMAT </w:instrText>
    </w:r>
    <w:r w:rsidRPr="0011258E">
      <w:rPr>
        <w:rFonts w:ascii="Arial" w:hAnsi="Arial" w:cs="Arial"/>
        <w:sz w:val="18"/>
        <w:szCs w:val="18"/>
      </w:rPr>
      <w:fldChar w:fldCharType="separate"/>
    </w:r>
    <w:r w:rsidRPr="0011258E">
      <w:rPr>
        <w:rFonts w:ascii="Arial" w:hAnsi="Arial" w:cs="Arial"/>
        <w:noProof/>
        <w:sz w:val="18"/>
        <w:szCs w:val="18"/>
      </w:rPr>
      <w:t>1</w:t>
    </w:r>
    <w:r w:rsidRPr="0011258E">
      <w:rPr>
        <w:rFonts w:ascii="Arial" w:hAnsi="Arial" w:cs="Arial"/>
        <w:noProof/>
        <w:sz w:val="18"/>
        <w:szCs w:val="18"/>
      </w:rPr>
      <w:fldChar w:fldCharType="end"/>
    </w:r>
    <w:r>
      <w:rPr>
        <w:rFonts w:ascii="Arial" w:hAnsi="Arial" w:cs="Arial"/>
        <w:noProof/>
        <w:sz w:val="18"/>
        <w:szCs w:val="18"/>
      </w:rPr>
      <w:t xml:space="preserve">                           </w:t>
    </w:r>
    <w:r w:rsidR="00AB3FA4">
      <w:rPr>
        <w:rFonts w:ascii="Arial" w:hAnsi="Arial" w:cs="Arial"/>
        <w:noProof/>
        <w:sz w:val="18"/>
        <w:szCs w:val="18"/>
      </w:rPr>
      <w:t xml:space="preserve">             </w:t>
    </w:r>
    <w:r>
      <w:rPr>
        <w:rFonts w:ascii="Arial" w:hAnsi="Arial" w:cs="Arial"/>
        <w:noProof/>
        <w:sz w:val="18"/>
        <w:szCs w:val="18"/>
      </w:rPr>
      <w:t xml:space="preserve"> </w:t>
    </w:r>
    <w:r w:rsidR="00B22F02">
      <w:rPr>
        <w:rFonts w:ascii="Arial" w:hAnsi="Arial" w:cs="Arial"/>
        <w:noProof/>
        <w:sz w:val="18"/>
        <w:szCs w:val="18"/>
      </w:rPr>
      <w:t xml:space="preserve">  </w:t>
    </w:r>
    <w:r>
      <w:rPr>
        <w:rFonts w:ascii="Arial" w:hAnsi="Arial" w:cs="Arial"/>
        <w:noProof/>
        <w:sz w:val="18"/>
        <w:szCs w:val="18"/>
      </w:rPr>
      <w:t xml:space="preserve">      </w:t>
    </w:r>
    <w:r w:rsidR="0082148E">
      <w:rPr>
        <w:rFonts w:ascii="Arial" w:hAnsi="Arial" w:cs="Arial"/>
        <w:noProof/>
        <w:sz w:val="18"/>
        <w:szCs w:val="18"/>
      </w:rPr>
      <w:t xml:space="preserve">NHSBSA </w:t>
    </w:r>
    <w:r w:rsidR="009D295A">
      <w:rPr>
        <w:rFonts w:ascii="Arial" w:hAnsi="Arial" w:cs="Arial"/>
        <w:noProof/>
        <w:sz w:val="18"/>
        <w:szCs w:val="18"/>
      </w:rPr>
      <w:t>Data Services Support</w:t>
    </w:r>
    <w:r w:rsidR="0082148E">
      <w:rPr>
        <w:rFonts w:ascii="Arial" w:hAnsi="Arial" w:cs="Arial"/>
        <w:noProof/>
        <w:sz w:val="18"/>
        <w:szCs w:val="18"/>
      </w:rPr>
      <w:t>/</w:t>
    </w:r>
    <w:r w:rsidR="00F3602B" w:rsidRPr="00F3602B">
      <w:rPr>
        <w:rFonts w:ascii="Arial" w:hAnsi="Arial" w:cs="Arial"/>
        <w:sz w:val="18"/>
        <w:szCs w:val="18"/>
      </w:rPr>
      <w:t>Pr</w:t>
    </w:r>
    <w:r w:rsidR="00AB3FA4">
      <w:rPr>
        <w:rFonts w:ascii="Arial" w:hAnsi="Arial" w:cs="Arial"/>
        <w:sz w:val="18"/>
        <w:szCs w:val="18"/>
      </w:rPr>
      <w:t xml:space="preserve">actice </w:t>
    </w:r>
    <w:r w:rsidR="0053127B">
      <w:rPr>
        <w:rFonts w:ascii="Arial" w:hAnsi="Arial" w:cs="Arial"/>
        <w:sz w:val="18"/>
        <w:szCs w:val="18"/>
      </w:rPr>
      <w:t>m</w:t>
    </w:r>
    <w:r w:rsidR="00EF15E1">
      <w:rPr>
        <w:rFonts w:ascii="Arial" w:hAnsi="Arial" w:cs="Arial"/>
        <w:sz w:val="18"/>
        <w:szCs w:val="18"/>
      </w:rPr>
      <w:t>anager a</w:t>
    </w:r>
    <w:r w:rsidR="00AB3FA4">
      <w:rPr>
        <w:rFonts w:ascii="Arial" w:hAnsi="Arial" w:cs="Arial"/>
        <w:sz w:val="18"/>
        <w:szCs w:val="18"/>
      </w:rPr>
      <w:t xml:space="preserve">ccess </w:t>
    </w:r>
    <w:r w:rsidR="00EF15E1">
      <w:rPr>
        <w:rFonts w:ascii="Arial" w:hAnsi="Arial" w:cs="Arial"/>
        <w:sz w:val="18"/>
        <w:szCs w:val="18"/>
      </w:rPr>
      <w:t xml:space="preserve">to </w:t>
    </w:r>
    <w:r w:rsidR="00AB3FA4">
      <w:rPr>
        <w:rFonts w:ascii="Arial" w:hAnsi="Arial" w:cs="Arial"/>
        <w:sz w:val="18"/>
        <w:szCs w:val="18"/>
      </w:rPr>
      <w:t xml:space="preserve">eDEN </w:t>
    </w:r>
    <w:r w:rsidR="00EF15E1">
      <w:rPr>
        <w:rFonts w:ascii="Arial" w:hAnsi="Arial" w:cs="Arial"/>
        <w:sz w:val="18"/>
        <w:szCs w:val="18"/>
      </w:rPr>
      <w:t>r</w:t>
    </w:r>
    <w:r w:rsidR="00AB3FA4">
      <w:rPr>
        <w:rFonts w:ascii="Arial" w:hAnsi="Arial" w:cs="Arial"/>
        <w:sz w:val="18"/>
        <w:szCs w:val="18"/>
      </w:rPr>
      <w:t xml:space="preserve">egistration </w:t>
    </w:r>
    <w:r w:rsidR="00EF15E1">
      <w:rPr>
        <w:rFonts w:ascii="Arial" w:hAnsi="Arial" w:cs="Arial"/>
        <w:sz w:val="18"/>
        <w:szCs w:val="18"/>
      </w:rPr>
      <w:t>f</w:t>
    </w:r>
    <w:r w:rsidR="00AB3FA4">
      <w:rPr>
        <w:rFonts w:ascii="Arial" w:hAnsi="Arial" w:cs="Arial"/>
        <w:sz w:val="18"/>
        <w:szCs w:val="18"/>
      </w:rPr>
      <w:t>orm/</w:t>
    </w:r>
    <w:r w:rsidR="00C21B30">
      <w:rPr>
        <w:rFonts w:ascii="Arial" w:hAnsi="Arial" w:cs="Arial"/>
        <w:sz w:val="18"/>
        <w:szCs w:val="18"/>
      </w:rPr>
      <w:t>0</w:t>
    </w:r>
    <w:r w:rsidR="009D295A">
      <w:rPr>
        <w:rFonts w:ascii="Arial" w:hAnsi="Arial" w:cs="Arial"/>
        <w:sz w:val="18"/>
        <w:szCs w:val="18"/>
      </w:rPr>
      <w:t>8</w:t>
    </w:r>
    <w:r w:rsidR="00AB3FA4">
      <w:rPr>
        <w:rFonts w:ascii="Arial" w:hAnsi="Arial" w:cs="Arial"/>
        <w:sz w:val="18"/>
        <w:szCs w:val="18"/>
      </w:rPr>
      <w:t>-</w:t>
    </w:r>
    <w:r w:rsidR="00B22F02">
      <w:rPr>
        <w:rFonts w:ascii="Arial" w:hAnsi="Arial" w:cs="Arial"/>
        <w:sz w:val="18"/>
        <w:szCs w:val="18"/>
      </w:rPr>
      <w:t>20</w:t>
    </w:r>
    <w:r w:rsidR="00F3602B" w:rsidRPr="00F3602B">
      <w:rPr>
        <w:rFonts w:ascii="Arial" w:hAnsi="Arial" w:cs="Arial"/>
        <w:sz w:val="18"/>
        <w:szCs w:val="18"/>
      </w:rPr>
      <w:t>2</w:t>
    </w:r>
    <w:r w:rsidR="00C21B30">
      <w:rPr>
        <w:rFonts w:ascii="Arial" w:hAnsi="Arial" w:cs="Arial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7BA92" w14:textId="77777777" w:rsidR="00B44D8B" w:rsidRDefault="00B44D8B" w:rsidP="009E0E4F">
      <w:r>
        <w:separator/>
      </w:r>
    </w:p>
  </w:footnote>
  <w:footnote w:type="continuationSeparator" w:id="0">
    <w:p w14:paraId="5F247310" w14:textId="77777777" w:rsidR="00B44D8B" w:rsidRDefault="00B44D8B" w:rsidP="009E0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21E0" w14:textId="77777777" w:rsidR="001807BD" w:rsidRDefault="001807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CE99" w14:textId="4F36691D" w:rsidR="009E0E4F" w:rsidRDefault="009E0E4F">
    <w:pPr>
      <w:pStyle w:val="Header"/>
    </w:pPr>
  </w:p>
  <w:p w14:paraId="41D991E5" w14:textId="77777777" w:rsidR="009E0E4F" w:rsidRDefault="009E0E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CB249" w14:textId="30CA3020" w:rsidR="009E0E4F" w:rsidRDefault="00A72139" w:rsidP="00CE096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A50368" wp14:editId="4B5A604D">
          <wp:simplePos x="0" y="0"/>
          <wp:positionH relativeFrom="margin">
            <wp:posOffset>-720090</wp:posOffset>
          </wp:positionH>
          <wp:positionV relativeFrom="margin">
            <wp:posOffset>-1008380</wp:posOffset>
          </wp:positionV>
          <wp:extent cx="7725600" cy="1364400"/>
          <wp:effectExtent l="0" t="0" r="0" b="7620"/>
          <wp:wrapSquare wrapText="bothSides"/>
          <wp:docPr id="8" name="Picture 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NHSBSA Header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5600" cy="13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1B"/>
    <w:rsid w:val="00003C10"/>
    <w:rsid w:val="00077044"/>
    <w:rsid w:val="000A2DBE"/>
    <w:rsid w:val="00107C1C"/>
    <w:rsid w:val="0011258E"/>
    <w:rsid w:val="001807BD"/>
    <w:rsid w:val="00192AED"/>
    <w:rsid w:val="0023322A"/>
    <w:rsid w:val="0023367F"/>
    <w:rsid w:val="00285329"/>
    <w:rsid w:val="0029460F"/>
    <w:rsid w:val="0029498B"/>
    <w:rsid w:val="002A1E90"/>
    <w:rsid w:val="002B691E"/>
    <w:rsid w:val="00372629"/>
    <w:rsid w:val="00382653"/>
    <w:rsid w:val="003B200F"/>
    <w:rsid w:val="003B38FF"/>
    <w:rsid w:val="00402B93"/>
    <w:rsid w:val="00511229"/>
    <w:rsid w:val="0053127B"/>
    <w:rsid w:val="00561E7A"/>
    <w:rsid w:val="005B3405"/>
    <w:rsid w:val="006543F6"/>
    <w:rsid w:val="00655CD4"/>
    <w:rsid w:val="006B5DB7"/>
    <w:rsid w:val="006F74F9"/>
    <w:rsid w:val="0077223A"/>
    <w:rsid w:val="007A054E"/>
    <w:rsid w:val="007A31E2"/>
    <w:rsid w:val="007E1481"/>
    <w:rsid w:val="007F553A"/>
    <w:rsid w:val="0082148E"/>
    <w:rsid w:val="00846057"/>
    <w:rsid w:val="008B6E28"/>
    <w:rsid w:val="008D5884"/>
    <w:rsid w:val="009036C8"/>
    <w:rsid w:val="00904D5D"/>
    <w:rsid w:val="00920D28"/>
    <w:rsid w:val="00921B04"/>
    <w:rsid w:val="00922993"/>
    <w:rsid w:val="0093762C"/>
    <w:rsid w:val="00937C6C"/>
    <w:rsid w:val="00950CBC"/>
    <w:rsid w:val="009A4C1A"/>
    <w:rsid w:val="009B6890"/>
    <w:rsid w:val="009D295A"/>
    <w:rsid w:val="009E0E4F"/>
    <w:rsid w:val="00A569FF"/>
    <w:rsid w:val="00A72139"/>
    <w:rsid w:val="00A91928"/>
    <w:rsid w:val="00AA229D"/>
    <w:rsid w:val="00AB153E"/>
    <w:rsid w:val="00AB3FA4"/>
    <w:rsid w:val="00AD6979"/>
    <w:rsid w:val="00AE321B"/>
    <w:rsid w:val="00AF04B9"/>
    <w:rsid w:val="00B22F02"/>
    <w:rsid w:val="00B35776"/>
    <w:rsid w:val="00B44D8B"/>
    <w:rsid w:val="00B803EB"/>
    <w:rsid w:val="00BB7C2A"/>
    <w:rsid w:val="00BD2234"/>
    <w:rsid w:val="00BE07B7"/>
    <w:rsid w:val="00BE4F39"/>
    <w:rsid w:val="00C146BE"/>
    <w:rsid w:val="00C21B30"/>
    <w:rsid w:val="00C21C06"/>
    <w:rsid w:val="00C26AC2"/>
    <w:rsid w:val="00C274C8"/>
    <w:rsid w:val="00C33361"/>
    <w:rsid w:val="00C5052A"/>
    <w:rsid w:val="00CE0968"/>
    <w:rsid w:val="00CE4AC3"/>
    <w:rsid w:val="00D653C3"/>
    <w:rsid w:val="00DA5589"/>
    <w:rsid w:val="00DF3C1A"/>
    <w:rsid w:val="00E77DBB"/>
    <w:rsid w:val="00E80936"/>
    <w:rsid w:val="00EA14A6"/>
    <w:rsid w:val="00EA23F0"/>
    <w:rsid w:val="00EE0D2B"/>
    <w:rsid w:val="00EF15E1"/>
    <w:rsid w:val="00F03D70"/>
    <w:rsid w:val="00F05C30"/>
    <w:rsid w:val="00F147B8"/>
    <w:rsid w:val="00F200C7"/>
    <w:rsid w:val="00F3602B"/>
    <w:rsid w:val="00F76C07"/>
    <w:rsid w:val="00FB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4B1AD7"/>
  <w15:chartTrackingRefBased/>
  <w15:docId w15:val="{0CE4699C-B25F-46DF-8AAC-6B6A362B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FA4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C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C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0E4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E0E4F"/>
  </w:style>
  <w:style w:type="paragraph" w:styleId="Footer">
    <w:name w:val="footer"/>
    <w:basedOn w:val="Normal"/>
    <w:link w:val="FooterChar"/>
    <w:uiPriority w:val="99"/>
    <w:unhideWhenUsed/>
    <w:rsid w:val="009E0E4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E0E4F"/>
  </w:style>
  <w:style w:type="paragraph" w:styleId="Title">
    <w:name w:val="Title"/>
    <w:basedOn w:val="Normal"/>
    <w:next w:val="Normal"/>
    <w:link w:val="TitleChar"/>
    <w:qFormat/>
    <w:rsid w:val="00AB3FA4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B3FA4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table" w:styleId="GridTable6Colorful-Accent1">
    <w:name w:val="Grid Table 6 Colorful Accent 1"/>
    <w:basedOn w:val="TableNormal"/>
    <w:uiPriority w:val="51"/>
    <w:rsid w:val="00AB3FA4"/>
    <w:pPr>
      <w:spacing w:after="0" w:line="240" w:lineRule="auto"/>
    </w:pPr>
    <w:rPr>
      <w:rFonts w:ascii="Times New Roman" w:eastAsia="Times New Roman" w:hAnsi="Times New Roman" w:cs="Times New Roman"/>
      <w:color w:val="2F5496" w:themeColor="accent1" w:themeShade="BF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39"/>
    <w:rsid w:val="0084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A31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nhsbsa.nhs.uk/access-our-data-products/eden/registering-eden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ew.officeapps.live.com/op/view.aspx?src=https%3A%2F%2Fwww.nhsbsa.nhs.uk%2Fsites%2Fdefault%2Ffiles%2F2023-03%2FeDEN%2520EUA%252015032023.docx&amp;wdOrigin=BROWSELIN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Legg</dc:creator>
  <cp:keywords/>
  <dc:description/>
  <cp:lastModifiedBy>Alan Smith</cp:lastModifiedBy>
  <cp:revision>6</cp:revision>
  <dcterms:created xsi:type="dcterms:W3CDTF">2023-08-18T12:25:00Z</dcterms:created>
  <dcterms:modified xsi:type="dcterms:W3CDTF">2023-08-18T12:27:00Z</dcterms:modified>
</cp:coreProperties>
</file>