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386E" w14:textId="05D79F45" w:rsidR="007D3D2D" w:rsidRPr="003F72E1" w:rsidRDefault="007D3D2D" w:rsidP="007D3D2D">
      <w:pPr>
        <w:rPr>
          <w:rFonts w:ascii="Arial" w:hAnsi="Arial" w:cs="Arial"/>
          <w:b/>
          <w:bCs/>
          <w:sz w:val="28"/>
          <w:szCs w:val="28"/>
        </w:rPr>
      </w:pPr>
      <w:r w:rsidRPr="003F72E1">
        <w:rPr>
          <w:rFonts w:ascii="Arial" w:hAnsi="Arial" w:cs="Arial"/>
          <w:b/>
          <w:bCs/>
          <w:sz w:val="28"/>
          <w:szCs w:val="28"/>
        </w:rPr>
        <w:t>DT1 1B form</w:t>
      </w:r>
      <w:r w:rsidR="00443F0B">
        <w:rPr>
          <w:rFonts w:ascii="Arial" w:hAnsi="Arial" w:cs="Arial"/>
          <w:b/>
          <w:bCs/>
          <w:sz w:val="28"/>
          <w:szCs w:val="28"/>
        </w:rPr>
        <w:t xml:space="preserve"> for</w:t>
      </w:r>
      <w:r w:rsidRPr="000816E2">
        <w:rPr>
          <w:rFonts w:ascii="Arial" w:hAnsi="Arial" w:cs="Arial"/>
          <w:b/>
          <w:bCs/>
          <w:sz w:val="28"/>
          <w:szCs w:val="28"/>
        </w:rPr>
        <w:t xml:space="preserve">: </w:t>
      </w:r>
      <w:r w:rsidR="00443F0B" w:rsidRPr="000816E2">
        <w:rPr>
          <w:rFonts w:ascii="Arial" w:hAnsi="Arial" w:cs="Arial"/>
          <w:b/>
          <w:bCs/>
          <w:sz w:val="28"/>
          <w:szCs w:val="28"/>
        </w:rPr>
        <w:t>CLASS I (</w:t>
      </w:r>
      <w:r w:rsidR="000816E2" w:rsidRPr="000816E2">
        <w:rPr>
          <w:rFonts w:ascii="Arial" w:hAnsi="Arial" w:cs="Arial"/>
          <w:b/>
          <w:bCs/>
          <w:sz w:val="28"/>
          <w:szCs w:val="28"/>
        </w:rPr>
        <w:t xml:space="preserve">measuring function or </w:t>
      </w:r>
      <w:r w:rsidR="00443F0B" w:rsidRPr="000816E2">
        <w:rPr>
          <w:rFonts w:ascii="Arial" w:hAnsi="Arial" w:cs="Arial"/>
          <w:b/>
          <w:bCs/>
          <w:sz w:val="28"/>
          <w:szCs w:val="28"/>
        </w:rPr>
        <w:t>sterile),</w:t>
      </w:r>
      <w:r w:rsidR="00443F0B">
        <w:rPr>
          <w:rFonts w:ascii="Arial" w:hAnsi="Arial" w:cs="Arial"/>
          <w:b/>
          <w:bCs/>
          <w:sz w:val="28"/>
          <w:szCs w:val="28"/>
        </w:rPr>
        <w:t xml:space="preserve"> </w:t>
      </w:r>
      <w:r w:rsidRPr="003F72E1">
        <w:rPr>
          <w:rFonts w:ascii="Arial" w:hAnsi="Arial" w:cs="Arial"/>
          <w:b/>
          <w:bCs/>
          <w:sz w:val="28"/>
          <w:szCs w:val="28"/>
        </w:rPr>
        <w:t>CLASS IIA</w:t>
      </w:r>
      <w:r w:rsidR="00443F0B">
        <w:rPr>
          <w:rFonts w:ascii="Arial" w:hAnsi="Arial" w:cs="Arial"/>
          <w:b/>
          <w:bCs/>
          <w:sz w:val="28"/>
          <w:szCs w:val="28"/>
        </w:rPr>
        <w:t>, Class IIB, Class III</w:t>
      </w:r>
      <w:r w:rsidRPr="003F72E1">
        <w:rPr>
          <w:rFonts w:ascii="Arial" w:hAnsi="Arial" w:cs="Arial"/>
          <w:b/>
          <w:bCs/>
          <w:sz w:val="28"/>
          <w:szCs w:val="28"/>
        </w:rPr>
        <w:t xml:space="preserve"> MEDICAL DEVICES</w:t>
      </w:r>
    </w:p>
    <w:p w14:paraId="6719A596" w14:textId="77777777" w:rsidR="007D3D2D" w:rsidRPr="003F72E1" w:rsidRDefault="007D3D2D" w:rsidP="007D3D2D">
      <w:pPr>
        <w:rPr>
          <w:rFonts w:ascii="Arial" w:hAnsi="Arial" w:cs="Arial"/>
          <w:sz w:val="24"/>
          <w:szCs w:val="24"/>
        </w:rPr>
      </w:pPr>
      <w:r w:rsidRPr="003F72E1">
        <w:rPr>
          <w:rFonts w:ascii="Arial" w:hAnsi="Arial" w:cs="Arial"/>
          <w:sz w:val="24"/>
          <w:szCs w:val="24"/>
        </w:rPr>
        <w:t>The information on this form MUST be completed IN FULL or it will be returned.</w:t>
      </w:r>
    </w:p>
    <w:p w14:paraId="6573CB85" w14:textId="02450F34" w:rsidR="007D3D2D" w:rsidRDefault="007D3D2D" w:rsidP="007D3D2D">
      <w:pPr>
        <w:rPr>
          <w:rFonts w:ascii="Arial" w:hAnsi="Arial" w:cs="Arial"/>
          <w:sz w:val="24"/>
          <w:szCs w:val="24"/>
        </w:rPr>
      </w:pPr>
      <w:r w:rsidRPr="003F72E1">
        <w:rPr>
          <w:rFonts w:ascii="Arial" w:hAnsi="Arial" w:cs="Arial"/>
          <w:sz w:val="24"/>
          <w:szCs w:val="24"/>
        </w:rPr>
        <w:t>Please check the boxes to confirm that you are attaching the relevant certificates.</w:t>
      </w:r>
    </w:p>
    <w:p w14:paraId="2E64ED79" w14:textId="3EBCD790" w:rsidR="007D3D2D" w:rsidRDefault="007D3D2D" w:rsidP="007D3D2D">
      <w:pPr>
        <w:rPr>
          <w:rFonts w:ascii="Arial" w:hAnsi="Arial" w:cs="Arial"/>
          <w:sz w:val="24"/>
          <w:szCs w:val="24"/>
        </w:rPr>
      </w:pPr>
      <w:r>
        <w:rPr>
          <w:rFonts w:ascii="Arial" w:hAnsi="Arial" w:cs="Arial"/>
          <w:sz w:val="24"/>
          <w:szCs w:val="24"/>
        </w:rPr>
        <w:t>Please circle the Regulations that apply to this device(s):</w:t>
      </w:r>
    </w:p>
    <w:p w14:paraId="6DA67D89" w14:textId="77777777" w:rsidR="007D3D2D" w:rsidRDefault="007D3D2D" w:rsidP="007D3D2D">
      <w:pPr>
        <w:rPr>
          <w:rFonts w:ascii="Arial" w:hAnsi="Arial" w:cs="Arial"/>
          <w:sz w:val="24"/>
          <w:szCs w:val="24"/>
        </w:rPr>
      </w:pPr>
    </w:p>
    <w:p w14:paraId="6DE7D0F3" w14:textId="0AFF9B6C" w:rsidR="00D94359" w:rsidRDefault="00D94359" w:rsidP="00D94359">
      <w:pPr>
        <w:rPr>
          <w:rFonts w:ascii="Arial" w:hAnsi="Arial" w:cs="Arial"/>
          <w:sz w:val="24"/>
          <w:szCs w:val="24"/>
        </w:rPr>
      </w:pPr>
      <w:r>
        <w:rPr>
          <w:rFonts w:ascii="Arial" w:hAnsi="Arial" w:cs="Arial"/>
          <w:sz w:val="24"/>
          <w:szCs w:val="24"/>
        </w:rPr>
        <w:t>EU MD</w:t>
      </w:r>
      <w:r w:rsidR="0036780B">
        <w:rPr>
          <w:rFonts w:ascii="Arial" w:hAnsi="Arial" w:cs="Arial"/>
          <w:sz w:val="24"/>
          <w:szCs w:val="24"/>
        </w:rPr>
        <w:t>D</w:t>
      </w:r>
      <w:r>
        <w:rPr>
          <w:rFonts w:ascii="Arial" w:hAnsi="Arial" w:cs="Arial"/>
          <w:sz w:val="24"/>
          <w:szCs w:val="24"/>
        </w:rPr>
        <w:t xml:space="preserve"> </w:t>
      </w:r>
      <w:r w:rsidR="0036780B">
        <w:rPr>
          <w:rFonts w:ascii="Arial" w:hAnsi="Arial" w:cs="Arial"/>
          <w:sz w:val="24"/>
          <w:szCs w:val="24"/>
        </w:rPr>
        <w:t>93/42/EEC</w:t>
      </w:r>
      <w:r>
        <w:rPr>
          <w:rFonts w:ascii="Arial" w:hAnsi="Arial" w:cs="Arial"/>
          <w:sz w:val="24"/>
          <w:szCs w:val="24"/>
        </w:rPr>
        <w:tab/>
      </w:r>
      <w:r>
        <w:rPr>
          <w:rFonts w:ascii="Arial" w:hAnsi="Arial" w:cs="Arial"/>
          <w:sz w:val="24"/>
          <w:szCs w:val="24"/>
        </w:rPr>
        <w:tab/>
        <w:t>UK MDR 2002</w:t>
      </w:r>
      <w:r>
        <w:rPr>
          <w:rFonts w:ascii="Arial" w:hAnsi="Arial" w:cs="Arial"/>
          <w:sz w:val="24"/>
          <w:szCs w:val="24"/>
        </w:rPr>
        <w:tab/>
      </w:r>
      <w:r>
        <w:rPr>
          <w:rFonts w:ascii="Arial" w:hAnsi="Arial" w:cs="Arial"/>
          <w:sz w:val="24"/>
          <w:szCs w:val="24"/>
        </w:rPr>
        <w:tab/>
        <w:t>EU MDR 2017/745</w:t>
      </w:r>
    </w:p>
    <w:p w14:paraId="3396D153" w14:textId="77777777" w:rsidR="007D3D2D" w:rsidRPr="003F72E1" w:rsidRDefault="007D3D2D" w:rsidP="007D3D2D">
      <w:pPr>
        <w:rPr>
          <w:rFonts w:ascii="Arial" w:hAnsi="Arial" w:cs="Arial"/>
          <w:sz w:val="24"/>
          <w:szCs w:val="24"/>
        </w:rPr>
      </w:pPr>
    </w:p>
    <w:p w14:paraId="6FFB9E1A" w14:textId="7E88616D" w:rsidR="007D3D2D" w:rsidRPr="003F72E1" w:rsidRDefault="007D3D2D" w:rsidP="007D3D2D">
      <w:pPr>
        <w:rPr>
          <w:rFonts w:ascii="Arial" w:hAnsi="Arial" w:cs="Arial"/>
          <w:sz w:val="24"/>
          <w:szCs w:val="24"/>
        </w:rPr>
      </w:pPr>
      <w:r w:rsidRPr="004F1C47">
        <w:rPr>
          <w:rFonts w:ascii="Arial" w:hAnsi="Arial" w:cs="Arial"/>
          <w:b/>
          <w:bCs/>
          <w:sz w:val="24"/>
          <w:szCs w:val="24"/>
        </w:rPr>
        <w:t>Declaration of Conformity</w:t>
      </w:r>
      <w:r w:rsidRPr="003F72E1">
        <w:rPr>
          <w:rFonts w:ascii="Arial" w:hAnsi="Arial" w:cs="Arial"/>
          <w:sz w:val="24"/>
          <w:szCs w:val="24"/>
        </w:rPr>
        <w:tab/>
      </w:r>
      <w:r w:rsidRPr="003F72E1">
        <w:rPr>
          <w:rFonts w:ascii="Arial" w:hAnsi="Arial" w:cs="Arial"/>
          <w:sz w:val="24"/>
          <w:szCs w:val="24"/>
        </w:rPr>
        <w:tab/>
      </w:r>
      <w:r w:rsidRPr="003F72E1">
        <w:rPr>
          <w:rFonts w:ascii="Arial" w:hAnsi="Arial" w:cs="Arial"/>
          <w:sz w:val="24"/>
          <w:szCs w:val="24"/>
        </w:rPr>
        <w:tab/>
      </w:r>
      <w:r w:rsidRPr="003F72E1">
        <w:rPr>
          <w:rFonts w:ascii="Arial" w:hAnsi="Arial" w:cs="Arial"/>
          <w:sz w:val="24"/>
          <w:szCs w:val="24"/>
        </w:rPr>
        <w:tab/>
      </w:r>
      <w:r w:rsidRPr="003F72E1">
        <w:rPr>
          <w:rFonts w:ascii="Arial" w:hAnsi="Arial" w:cs="Arial"/>
          <w:sz w:val="24"/>
          <w:szCs w:val="24"/>
        </w:rPr>
        <w:tab/>
      </w:r>
      <w:r w:rsidRPr="003F72E1">
        <w:rPr>
          <w:rFonts w:ascii="Arial" w:hAnsi="Arial" w:cs="Arial"/>
          <w:sz w:val="24"/>
          <w:szCs w:val="24"/>
        </w:rPr>
        <w:tab/>
      </w:r>
      <w:r w:rsidRPr="003F72E1">
        <w:rPr>
          <w:rFonts w:ascii="Arial" w:hAnsi="Arial" w:cs="Arial"/>
          <w:sz w:val="24"/>
          <w:szCs w:val="24"/>
        </w:rPr>
        <w:tab/>
      </w:r>
      <w:r w:rsidRPr="003F72E1">
        <w:rPr>
          <w:rFonts w:ascii="Arial" w:hAnsi="Arial" w:cs="Arial"/>
          <w:sz w:val="24"/>
          <w:szCs w:val="24"/>
        </w:rPr>
        <w:tab/>
      </w:r>
      <w:r>
        <w:rPr>
          <w:rFonts w:ascii="Arial" w:hAnsi="Arial" w:cs="Arial"/>
          <w:b/>
          <w:color w:val="000000"/>
        </w:rPr>
        <w:fldChar w:fldCharType="begin">
          <w:ffData>
            <w:name w:val="Check1"/>
            <w:enabled/>
            <w:calcOnExit w:val="0"/>
            <w:checkBox>
              <w:sizeAuto/>
              <w:default w:val="0"/>
              <w:checked w:val="0"/>
            </w:checkBox>
          </w:ffData>
        </w:fldChar>
      </w:r>
      <w:r>
        <w:rPr>
          <w:rFonts w:ascii="Arial" w:hAnsi="Arial" w:cs="Arial"/>
          <w:b/>
          <w:color w:val="000000"/>
        </w:rPr>
        <w:instrText xml:space="preserve"> FORMCHECKBOX </w:instrText>
      </w:r>
      <w:r w:rsidR="006832F4">
        <w:rPr>
          <w:rFonts w:ascii="Arial" w:hAnsi="Arial" w:cs="Arial"/>
          <w:b/>
          <w:color w:val="000000"/>
        </w:rPr>
      </w:r>
      <w:r w:rsidR="006832F4">
        <w:rPr>
          <w:rFonts w:ascii="Arial" w:hAnsi="Arial" w:cs="Arial"/>
          <w:b/>
          <w:color w:val="000000"/>
        </w:rPr>
        <w:fldChar w:fldCharType="separate"/>
      </w:r>
      <w:r>
        <w:rPr>
          <w:rFonts w:ascii="Arial" w:hAnsi="Arial" w:cs="Arial"/>
          <w:b/>
          <w:color w:val="000000"/>
        </w:rPr>
        <w:fldChar w:fldCharType="end"/>
      </w:r>
    </w:p>
    <w:p w14:paraId="22ED44AE" w14:textId="61E81E63" w:rsidR="007D3D2D" w:rsidRPr="003F72E1" w:rsidRDefault="007D3D2D" w:rsidP="007D3D2D">
      <w:pPr>
        <w:rPr>
          <w:rFonts w:ascii="Arial" w:hAnsi="Arial" w:cs="Arial"/>
          <w:sz w:val="24"/>
          <w:szCs w:val="24"/>
        </w:rPr>
      </w:pPr>
      <w:r w:rsidRPr="003F72E1">
        <w:rPr>
          <w:rFonts w:ascii="Arial" w:hAnsi="Arial" w:cs="Arial"/>
          <w:sz w:val="24"/>
          <w:szCs w:val="24"/>
        </w:rPr>
        <w:t>Name of person who has signed the declaration</w:t>
      </w:r>
      <w:r w:rsidR="00D23C74">
        <w:rPr>
          <w:rFonts w:ascii="Arial" w:hAnsi="Arial" w:cs="Arial"/>
          <w:sz w:val="24"/>
          <w:szCs w:val="24"/>
        </w:rPr>
        <w:t>(s)</w:t>
      </w:r>
      <w:r w:rsidRPr="003F72E1">
        <w:rPr>
          <w:rFonts w:ascii="Arial" w:hAnsi="Arial" w:cs="Arial"/>
          <w:sz w:val="24"/>
          <w:szCs w:val="24"/>
        </w:rPr>
        <w:t xml:space="preserve"> (in block capitals):</w:t>
      </w:r>
    </w:p>
    <w:p w14:paraId="03709D28" w14:textId="77777777" w:rsidR="007D3D2D" w:rsidRPr="003F72E1" w:rsidRDefault="007D3D2D" w:rsidP="007D3D2D">
      <w:pPr>
        <w:rPr>
          <w:rFonts w:ascii="Arial" w:hAnsi="Arial" w:cs="Arial"/>
        </w:rPr>
      </w:pPr>
    </w:p>
    <w:p w14:paraId="1249C81F" w14:textId="77777777" w:rsidR="007D3D2D" w:rsidRPr="003F72E1" w:rsidRDefault="007D3D2D" w:rsidP="007D3D2D">
      <w:pPr>
        <w:rPr>
          <w:rFonts w:ascii="Arial" w:hAnsi="Arial" w:cs="Arial"/>
        </w:rPr>
      </w:pPr>
    </w:p>
    <w:p w14:paraId="338F16C4" w14:textId="77777777" w:rsidR="007D3D2D" w:rsidRPr="003F72E1" w:rsidRDefault="007D3D2D" w:rsidP="007D3D2D">
      <w:pPr>
        <w:rPr>
          <w:rFonts w:ascii="Arial" w:hAnsi="Arial" w:cs="Arial"/>
          <w:sz w:val="24"/>
          <w:szCs w:val="24"/>
        </w:rPr>
      </w:pPr>
      <w:r w:rsidRPr="003F72E1">
        <w:rPr>
          <w:rFonts w:ascii="Arial" w:hAnsi="Arial" w:cs="Arial"/>
          <w:sz w:val="24"/>
          <w:szCs w:val="24"/>
        </w:rPr>
        <w:t>Their position in the company:</w:t>
      </w:r>
    </w:p>
    <w:p w14:paraId="13693E50" w14:textId="20B2226C" w:rsidR="007D3D2D" w:rsidRPr="003F72E1" w:rsidRDefault="007D3D2D" w:rsidP="007D3D2D">
      <w:pPr>
        <w:rPr>
          <w:rFonts w:ascii="Arial" w:hAnsi="Arial" w:cs="Arial"/>
          <w:i/>
          <w:iCs/>
        </w:rPr>
      </w:pPr>
      <w:r w:rsidRPr="003F72E1">
        <w:rPr>
          <w:rFonts w:ascii="Arial" w:hAnsi="Arial" w:cs="Arial"/>
          <w:i/>
          <w:iCs/>
        </w:rPr>
        <w:t>It should make reference to the product name or group of products to which it belongs and also make reference to which directive the product complies to. The Declaration of Conformity must cover all products being applied for on the DT1A Form. Where product codes have been used on the DT1 Form and on the Declaration of Conformity, applicants should make sure that the codes match each other. A document not bearing a signature will be invalid.</w:t>
      </w:r>
      <w:r w:rsidRPr="003F72E1">
        <w:rPr>
          <w:rFonts w:ascii="Arial" w:hAnsi="Arial" w:cs="Arial"/>
          <w:i/>
          <w:iCs/>
        </w:rPr>
        <w:tab/>
      </w:r>
      <w:r w:rsidRPr="003F72E1">
        <w:rPr>
          <w:rFonts w:ascii="Arial" w:hAnsi="Arial" w:cs="Arial"/>
          <w:i/>
          <w:iCs/>
        </w:rPr>
        <w:tab/>
      </w:r>
      <w:r w:rsidRPr="003F72E1">
        <w:rPr>
          <w:rFonts w:ascii="Arial" w:hAnsi="Arial" w:cs="Arial"/>
          <w:i/>
          <w:iCs/>
        </w:rPr>
        <w:tab/>
      </w:r>
      <w:r w:rsidRPr="003F72E1">
        <w:rPr>
          <w:rFonts w:ascii="Arial" w:hAnsi="Arial" w:cs="Arial"/>
          <w:i/>
          <w:iCs/>
        </w:rPr>
        <w:tab/>
      </w:r>
      <w:r w:rsidRPr="003F72E1">
        <w:rPr>
          <w:rFonts w:ascii="Arial" w:hAnsi="Arial" w:cs="Arial"/>
          <w:i/>
          <w:iCs/>
        </w:rPr>
        <w:tab/>
      </w:r>
    </w:p>
    <w:p w14:paraId="47884620" w14:textId="77777777" w:rsidR="007D3D2D" w:rsidRPr="003F72E1" w:rsidRDefault="007D3D2D" w:rsidP="007D3D2D">
      <w:pPr>
        <w:rPr>
          <w:rFonts w:ascii="Arial" w:hAnsi="Arial" w:cs="Arial"/>
        </w:rPr>
      </w:pPr>
    </w:p>
    <w:p w14:paraId="60EEF8B7" w14:textId="22A7DC8E" w:rsidR="007D3D2D" w:rsidRDefault="007D3D2D" w:rsidP="005B7CEE">
      <w:pPr>
        <w:rPr>
          <w:rFonts w:ascii="Arial" w:hAnsi="Arial" w:cs="Arial"/>
          <w:b/>
          <w:bCs/>
          <w:sz w:val="24"/>
          <w:szCs w:val="24"/>
        </w:rPr>
      </w:pPr>
      <w:r>
        <w:rPr>
          <w:rFonts w:ascii="Arial" w:hAnsi="Arial" w:cs="Arial"/>
          <w:b/>
          <w:bCs/>
          <w:sz w:val="24"/>
          <w:szCs w:val="24"/>
        </w:rPr>
        <w:t xml:space="preserve">Please state the </w:t>
      </w:r>
      <w:r w:rsidR="005B7CEE">
        <w:rPr>
          <w:rFonts w:ascii="Arial" w:hAnsi="Arial" w:cs="Arial"/>
          <w:b/>
          <w:bCs/>
          <w:sz w:val="24"/>
          <w:szCs w:val="24"/>
        </w:rPr>
        <w:t>A</w:t>
      </w:r>
      <w:r>
        <w:rPr>
          <w:rFonts w:ascii="Arial" w:hAnsi="Arial" w:cs="Arial"/>
          <w:b/>
          <w:bCs/>
          <w:sz w:val="24"/>
          <w:szCs w:val="24"/>
        </w:rPr>
        <w:t xml:space="preserve">nnexes </w:t>
      </w:r>
      <w:r w:rsidR="005B7CEE">
        <w:rPr>
          <w:rFonts w:ascii="Arial" w:hAnsi="Arial" w:cs="Arial"/>
          <w:b/>
          <w:bCs/>
          <w:sz w:val="24"/>
          <w:szCs w:val="24"/>
        </w:rPr>
        <w:t>which apply</w:t>
      </w:r>
      <w:r w:rsidR="00B212CD">
        <w:rPr>
          <w:rFonts w:ascii="Arial" w:hAnsi="Arial" w:cs="Arial"/>
          <w:b/>
          <w:bCs/>
          <w:sz w:val="24"/>
          <w:szCs w:val="24"/>
        </w:rPr>
        <w:t xml:space="preserve"> to the conformity assessment</w:t>
      </w:r>
      <w:r w:rsidR="00D23C74">
        <w:rPr>
          <w:rFonts w:ascii="Arial" w:hAnsi="Arial" w:cs="Arial"/>
          <w:b/>
          <w:bCs/>
          <w:sz w:val="24"/>
          <w:szCs w:val="24"/>
        </w:rPr>
        <w:t>(s)</w:t>
      </w:r>
      <w:r w:rsidR="005B7CEE">
        <w:rPr>
          <w:rFonts w:ascii="Arial" w:hAnsi="Arial" w:cs="Arial"/>
          <w:b/>
          <w:bCs/>
          <w:sz w:val="24"/>
          <w:szCs w:val="24"/>
        </w:rPr>
        <w:t>. Details are given on the certificate issued by the Notified</w:t>
      </w:r>
      <w:r w:rsidR="00A2088D">
        <w:rPr>
          <w:rFonts w:ascii="Arial" w:hAnsi="Arial" w:cs="Arial"/>
          <w:b/>
          <w:bCs/>
          <w:sz w:val="24"/>
          <w:szCs w:val="24"/>
        </w:rPr>
        <w:t>/Approved</w:t>
      </w:r>
      <w:r w:rsidR="005B7CEE">
        <w:rPr>
          <w:rFonts w:ascii="Arial" w:hAnsi="Arial" w:cs="Arial"/>
          <w:b/>
          <w:bCs/>
          <w:sz w:val="24"/>
          <w:szCs w:val="24"/>
        </w:rPr>
        <w:t xml:space="preserve"> Body:</w:t>
      </w:r>
    </w:p>
    <w:p w14:paraId="69AD419E" w14:textId="36BB2A75" w:rsidR="005B7CEE" w:rsidRDefault="005B7CEE" w:rsidP="005B7CEE">
      <w:pPr>
        <w:rPr>
          <w:rFonts w:ascii="Arial" w:hAnsi="Arial" w:cs="Arial"/>
          <w:b/>
          <w:bCs/>
          <w:sz w:val="24"/>
          <w:szCs w:val="24"/>
        </w:rPr>
      </w:pPr>
    </w:p>
    <w:p w14:paraId="4AC8654A" w14:textId="288EA497" w:rsidR="007D3D2D" w:rsidRPr="003F72E1" w:rsidRDefault="007D3D2D" w:rsidP="007D3D2D">
      <w:pPr>
        <w:rPr>
          <w:rFonts w:ascii="Arial" w:hAnsi="Arial" w:cs="Arial"/>
          <w:sz w:val="24"/>
          <w:szCs w:val="24"/>
        </w:rPr>
      </w:pPr>
      <w:r w:rsidRPr="003F72E1">
        <w:rPr>
          <w:rFonts w:ascii="Arial" w:hAnsi="Arial" w:cs="Arial"/>
          <w:sz w:val="24"/>
          <w:szCs w:val="24"/>
        </w:rPr>
        <w:t>Name of Notified</w:t>
      </w:r>
      <w:r w:rsidR="00D23C74">
        <w:rPr>
          <w:rFonts w:ascii="Arial" w:hAnsi="Arial" w:cs="Arial"/>
          <w:sz w:val="24"/>
          <w:szCs w:val="24"/>
        </w:rPr>
        <w:t>/Approved</w:t>
      </w:r>
      <w:r w:rsidRPr="003F72E1">
        <w:rPr>
          <w:rFonts w:ascii="Arial" w:hAnsi="Arial" w:cs="Arial"/>
          <w:sz w:val="24"/>
          <w:szCs w:val="24"/>
        </w:rPr>
        <w:t xml:space="preserve"> Body:</w:t>
      </w:r>
    </w:p>
    <w:p w14:paraId="038B9D18" w14:textId="390AD58D" w:rsidR="007D3D2D" w:rsidRDefault="007D3D2D" w:rsidP="007D3D2D">
      <w:pPr>
        <w:rPr>
          <w:rFonts w:ascii="Arial" w:hAnsi="Arial" w:cs="Arial"/>
          <w:sz w:val="24"/>
          <w:szCs w:val="24"/>
        </w:rPr>
      </w:pPr>
      <w:r w:rsidRPr="003F72E1">
        <w:rPr>
          <w:rFonts w:ascii="Arial" w:hAnsi="Arial" w:cs="Arial"/>
          <w:sz w:val="24"/>
          <w:szCs w:val="24"/>
        </w:rPr>
        <w:t>Notified</w:t>
      </w:r>
      <w:r w:rsidR="00D23C74">
        <w:rPr>
          <w:rFonts w:ascii="Arial" w:hAnsi="Arial" w:cs="Arial"/>
          <w:sz w:val="24"/>
          <w:szCs w:val="24"/>
        </w:rPr>
        <w:t>/Approved</w:t>
      </w:r>
      <w:r w:rsidRPr="003F72E1">
        <w:rPr>
          <w:rFonts w:ascii="Arial" w:hAnsi="Arial" w:cs="Arial"/>
          <w:sz w:val="24"/>
          <w:szCs w:val="24"/>
        </w:rPr>
        <w:t xml:space="preserve"> Body number on certificate:</w:t>
      </w:r>
      <w:r w:rsidRPr="003F72E1">
        <w:rPr>
          <w:rFonts w:ascii="Arial" w:hAnsi="Arial" w:cs="Arial"/>
          <w:sz w:val="24"/>
          <w:szCs w:val="24"/>
        </w:rPr>
        <w:tab/>
      </w:r>
      <w:r w:rsidRPr="003F72E1">
        <w:rPr>
          <w:rFonts w:ascii="Arial" w:hAnsi="Arial" w:cs="Arial"/>
          <w:sz w:val="24"/>
          <w:szCs w:val="24"/>
        </w:rPr>
        <w:tab/>
      </w:r>
      <w:r w:rsidRPr="003F72E1">
        <w:rPr>
          <w:rFonts w:ascii="Arial" w:hAnsi="Arial" w:cs="Arial"/>
          <w:sz w:val="24"/>
          <w:szCs w:val="24"/>
        </w:rPr>
        <w:tab/>
      </w:r>
      <w:r w:rsidRPr="003F72E1">
        <w:rPr>
          <w:rFonts w:ascii="Arial" w:hAnsi="Arial" w:cs="Arial"/>
          <w:sz w:val="24"/>
          <w:szCs w:val="24"/>
        </w:rPr>
        <w:tab/>
        <w:t>Expiry date:</w:t>
      </w:r>
    </w:p>
    <w:p w14:paraId="6FAF462E" w14:textId="47A80E82" w:rsidR="00A90059" w:rsidRPr="00C4365C" w:rsidRDefault="00A90059" w:rsidP="007D3D2D">
      <w:pPr>
        <w:rPr>
          <w:rFonts w:ascii="Arial" w:hAnsi="Arial" w:cs="Arial"/>
          <w:b/>
          <w:bCs/>
          <w:sz w:val="24"/>
          <w:szCs w:val="24"/>
        </w:rPr>
      </w:pPr>
      <w:r w:rsidRPr="00C4365C">
        <w:rPr>
          <w:rFonts w:ascii="Arial" w:hAnsi="Arial" w:cs="Arial"/>
          <w:b/>
          <w:bCs/>
          <w:sz w:val="24"/>
          <w:szCs w:val="24"/>
        </w:rPr>
        <w:t>If the device is Class III, include a</w:t>
      </w:r>
      <w:r w:rsidR="00C4365C" w:rsidRPr="00C4365C">
        <w:rPr>
          <w:rFonts w:ascii="Arial" w:hAnsi="Arial" w:cs="Arial"/>
          <w:b/>
          <w:bCs/>
          <w:sz w:val="24"/>
          <w:szCs w:val="24"/>
        </w:rPr>
        <w:t>n</w:t>
      </w:r>
      <w:r w:rsidRPr="00C4365C">
        <w:rPr>
          <w:rFonts w:ascii="Arial" w:hAnsi="Arial" w:cs="Arial"/>
          <w:b/>
          <w:bCs/>
          <w:sz w:val="24"/>
          <w:szCs w:val="24"/>
        </w:rPr>
        <w:t xml:space="preserve"> EC type</w:t>
      </w:r>
      <w:r w:rsidR="00C4365C" w:rsidRPr="00C4365C">
        <w:rPr>
          <w:rFonts w:ascii="Arial" w:hAnsi="Arial" w:cs="Arial"/>
          <w:b/>
          <w:bCs/>
          <w:sz w:val="24"/>
          <w:szCs w:val="24"/>
        </w:rPr>
        <w:t xml:space="preserve"> examination /design certificate</w:t>
      </w:r>
      <w:r w:rsidR="00C4365C">
        <w:rPr>
          <w:rFonts w:ascii="Arial" w:hAnsi="Arial" w:cs="Arial"/>
          <w:b/>
          <w:bCs/>
          <w:sz w:val="24"/>
          <w:szCs w:val="24"/>
        </w:rPr>
        <w:tab/>
      </w:r>
      <w:r w:rsidR="00C4365C">
        <w:rPr>
          <w:rFonts w:ascii="Arial" w:hAnsi="Arial" w:cs="Arial"/>
          <w:b/>
          <w:color w:val="000000"/>
        </w:rPr>
        <w:fldChar w:fldCharType="begin">
          <w:ffData>
            <w:name w:val="Check1"/>
            <w:enabled/>
            <w:calcOnExit w:val="0"/>
            <w:checkBox>
              <w:sizeAuto/>
              <w:default w:val="0"/>
              <w:checked w:val="0"/>
            </w:checkBox>
          </w:ffData>
        </w:fldChar>
      </w:r>
      <w:r w:rsidR="00C4365C">
        <w:rPr>
          <w:rFonts w:ascii="Arial" w:hAnsi="Arial" w:cs="Arial"/>
          <w:b/>
          <w:color w:val="000000"/>
        </w:rPr>
        <w:instrText xml:space="preserve"> FORMCHECKBOX </w:instrText>
      </w:r>
      <w:r w:rsidR="006832F4">
        <w:rPr>
          <w:rFonts w:ascii="Arial" w:hAnsi="Arial" w:cs="Arial"/>
          <w:b/>
          <w:color w:val="000000"/>
        </w:rPr>
      </w:r>
      <w:r w:rsidR="006832F4">
        <w:rPr>
          <w:rFonts w:ascii="Arial" w:hAnsi="Arial" w:cs="Arial"/>
          <w:b/>
          <w:color w:val="000000"/>
        </w:rPr>
        <w:fldChar w:fldCharType="separate"/>
      </w:r>
      <w:r w:rsidR="00C4365C">
        <w:rPr>
          <w:rFonts w:ascii="Arial" w:hAnsi="Arial" w:cs="Arial"/>
          <w:b/>
          <w:color w:val="000000"/>
        </w:rPr>
        <w:fldChar w:fldCharType="end"/>
      </w:r>
    </w:p>
    <w:p w14:paraId="578A8AF5" w14:textId="5C18AA38" w:rsidR="007D3D2D" w:rsidRPr="003F72E1" w:rsidRDefault="007D3D2D" w:rsidP="007D3D2D">
      <w:pPr>
        <w:rPr>
          <w:rFonts w:ascii="Arial" w:hAnsi="Arial" w:cs="Arial"/>
          <w:i/>
          <w:iCs/>
        </w:rPr>
      </w:pPr>
      <w:r w:rsidRPr="003F72E1">
        <w:rPr>
          <w:rFonts w:ascii="Arial" w:hAnsi="Arial" w:cs="Arial"/>
          <w:i/>
          <w:iCs/>
        </w:rPr>
        <w:t xml:space="preserve">Notified Bodies are agencies that assess whether a manufacturer’s processes meet the requirements of the relevant directives. They provide the manufacturers with certification to the relevant annex of the directive. The number under the </w:t>
      </w:r>
      <w:r w:rsidR="00443F0B">
        <w:rPr>
          <w:rFonts w:ascii="Arial" w:hAnsi="Arial" w:cs="Arial"/>
          <w:i/>
          <w:iCs/>
        </w:rPr>
        <w:t>registration</w:t>
      </w:r>
      <w:r w:rsidRPr="003F72E1">
        <w:rPr>
          <w:rFonts w:ascii="Arial" w:hAnsi="Arial" w:cs="Arial"/>
          <w:i/>
          <w:iCs/>
        </w:rPr>
        <w:t xml:space="preserve"> mark displayed on the product packaging should match the notified body number on the certificate. The certificate should be within the expiry date at the time of application.</w:t>
      </w:r>
    </w:p>
    <w:p w14:paraId="7901CD37" w14:textId="77777777" w:rsidR="007D3D2D" w:rsidRPr="003F72E1" w:rsidRDefault="007D3D2D" w:rsidP="007D3D2D">
      <w:pPr>
        <w:rPr>
          <w:rFonts w:ascii="Arial" w:hAnsi="Arial" w:cs="Arial"/>
        </w:rPr>
      </w:pPr>
      <w:r>
        <w:rPr>
          <w:noProof/>
        </w:rPr>
        <w:lastRenderedPageBreak/>
        <mc:AlternateContent>
          <mc:Choice Requires="wps">
            <w:drawing>
              <wp:anchor distT="45720" distB="45720" distL="114300" distR="114300" simplePos="0" relativeHeight="251659264" behindDoc="0" locked="0" layoutInCell="1" allowOverlap="1" wp14:anchorId="552AAC9E" wp14:editId="612D0A21">
                <wp:simplePos x="0" y="0"/>
                <wp:positionH relativeFrom="column">
                  <wp:posOffset>0</wp:posOffset>
                </wp:positionH>
                <wp:positionV relativeFrom="paragraph">
                  <wp:posOffset>349885</wp:posOffset>
                </wp:positionV>
                <wp:extent cx="5543550" cy="5067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5067300"/>
                        </a:xfrm>
                        <a:prstGeom prst="rect">
                          <a:avLst/>
                        </a:prstGeom>
                        <a:solidFill>
                          <a:srgbClr val="FFFFFF"/>
                        </a:solidFill>
                        <a:ln w="9525">
                          <a:solidFill>
                            <a:srgbClr val="000000"/>
                          </a:solidFill>
                          <a:miter lim="800000"/>
                          <a:headEnd/>
                          <a:tailEnd/>
                        </a:ln>
                      </wps:spPr>
                      <wps:txbx>
                        <w:txbxContent>
                          <w:p w14:paraId="4D23EBC9" w14:textId="77777777" w:rsidR="007D3D2D" w:rsidRPr="00847A77" w:rsidRDefault="007D3D2D" w:rsidP="007D3D2D">
                            <w:pPr>
                              <w:rPr>
                                <w:rFonts w:ascii="Arial" w:hAnsi="Arial" w:cs="Arial"/>
                                <w:sz w:val="24"/>
                                <w:szCs w:val="24"/>
                              </w:rPr>
                            </w:pPr>
                            <w:r w:rsidRPr="00847A77">
                              <w:rPr>
                                <w:rFonts w:ascii="Arial" w:hAnsi="Arial" w:cs="Arial"/>
                                <w:sz w:val="24"/>
                                <w:szCs w:val="24"/>
                              </w:rPr>
                              <w:t>I confirm that the information provided in this DT1</w:t>
                            </w:r>
                            <w:r>
                              <w:rPr>
                                <w:rFonts w:ascii="Arial" w:hAnsi="Arial" w:cs="Arial"/>
                                <w:sz w:val="24"/>
                                <w:szCs w:val="24"/>
                              </w:rPr>
                              <w:t>B</w:t>
                            </w:r>
                            <w:r w:rsidRPr="00847A77">
                              <w:rPr>
                                <w:rFonts w:ascii="Arial" w:hAnsi="Arial" w:cs="Arial"/>
                                <w:sz w:val="24"/>
                                <w:szCs w:val="24"/>
                              </w:rPr>
                              <w:t xml:space="preserve"> Form is correct at the time of completion and that I will inform NHS Prescription Services of any changes that occur during the application process and subsequent to a successful listing. I am also aware that this application will not be processed if any of the above is not provided.</w:t>
                            </w:r>
                          </w:p>
                          <w:p w14:paraId="76195336" w14:textId="77777777" w:rsidR="007D3D2D" w:rsidRPr="00847A77" w:rsidRDefault="007D3D2D" w:rsidP="007D3D2D">
                            <w:pPr>
                              <w:rPr>
                                <w:rFonts w:ascii="Arial" w:hAnsi="Arial" w:cs="Arial"/>
                                <w:sz w:val="24"/>
                                <w:szCs w:val="24"/>
                              </w:rPr>
                            </w:pPr>
                          </w:p>
                          <w:p w14:paraId="449A2C9D" w14:textId="77777777" w:rsidR="007D3D2D" w:rsidRPr="00847A77" w:rsidRDefault="007D3D2D" w:rsidP="007D3D2D">
                            <w:pPr>
                              <w:rPr>
                                <w:rFonts w:ascii="Arial" w:hAnsi="Arial" w:cs="Arial"/>
                                <w:sz w:val="24"/>
                                <w:szCs w:val="24"/>
                              </w:rPr>
                            </w:pPr>
                            <w:r w:rsidRPr="00847A77">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47A77">
                              <w:rPr>
                                <w:rFonts w:ascii="Arial" w:hAnsi="Arial" w:cs="Arial"/>
                                <w:sz w:val="24"/>
                                <w:szCs w:val="24"/>
                              </w:rPr>
                              <w:tab/>
                              <w:t xml:space="preserve"> Print Name: </w:t>
                            </w:r>
                          </w:p>
                          <w:p w14:paraId="69AE4F63" w14:textId="77777777" w:rsidR="007D3D2D" w:rsidRPr="00847A77" w:rsidRDefault="007D3D2D" w:rsidP="007D3D2D">
                            <w:pPr>
                              <w:rPr>
                                <w:rFonts w:ascii="Arial" w:hAnsi="Arial" w:cs="Arial"/>
                                <w:sz w:val="24"/>
                                <w:szCs w:val="24"/>
                              </w:rPr>
                            </w:pPr>
                            <w:r w:rsidRPr="00847A77">
                              <w:rPr>
                                <w:rFonts w:ascii="Arial" w:hAnsi="Arial" w:cs="Arial"/>
                                <w:sz w:val="24"/>
                                <w:szCs w:val="24"/>
                              </w:rPr>
                              <w:t xml:space="preserve">A </w:t>
                            </w:r>
                            <w:r>
                              <w:rPr>
                                <w:rFonts w:ascii="Arial" w:hAnsi="Arial" w:cs="Arial"/>
                                <w:sz w:val="24"/>
                                <w:szCs w:val="24"/>
                              </w:rPr>
                              <w:t xml:space="preserve">scanned handwritten </w:t>
                            </w:r>
                            <w:r w:rsidRPr="00847A77">
                              <w:rPr>
                                <w:rFonts w:ascii="Arial" w:hAnsi="Arial" w:cs="Arial"/>
                                <w:sz w:val="24"/>
                                <w:szCs w:val="24"/>
                              </w:rPr>
                              <w:t xml:space="preserve">signature should be applied  </w:t>
                            </w:r>
                          </w:p>
                          <w:p w14:paraId="5F286653" w14:textId="77777777" w:rsidR="007D3D2D" w:rsidRPr="00847A77" w:rsidRDefault="007D3D2D" w:rsidP="007D3D2D">
                            <w:pPr>
                              <w:rPr>
                                <w:rFonts w:ascii="Arial" w:hAnsi="Arial" w:cs="Arial"/>
                                <w:sz w:val="24"/>
                                <w:szCs w:val="24"/>
                              </w:rPr>
                            </w:pPr>
                          </w:p>
                          <w:p w14:paraId="2BEA646E" w14:textId="77777777" w:rsidR="007D3D2D" w:rsidRPr="00847A77" w:rsidRDefault="007D3D2D" w:rsidP="007D3D2D">
                            <w:pPr>
                              <w:rPr>
                                <w:rFonts w:ascii="Arial" w:hAnsi="Arial" w:cs="Arial"/>
                                <w:sz w:val="24"/>
                                <w:szCs w:val="24"/>
                              </w:rPr>
                            </w:pPr>
                            <w:r w:rsidRPr="00847A77">
                              <w:rPr>
                                <w:rFonts w:ascii="Arial" w:hAnsi="Arial" w:cs="Arial"/>
                                <w:sz w:val="24"/>
                                <w:szCs w:val="24"/>
                              </w:rPr>
                              <w:t xml:space="preserve">Date:      </w:t>
                            </w:r>
                          </w:p>
                          <w:p w14:paraId="5A1BA77A" w14:textId="77777777" w:rsidR="007D3D2D" w:rsidRPr="00847A77" w:rsidRDefault="007D3D2D" w:rsidP="007D3D2D">
                            <w:pPr>
                              <w:rPr>
                                <w:rFonts w:ascii="Arial" w:hAnsi="Arial" w:cs="Arial"/>
                                <w:sz w:val="24"/>
                                <w:szCs w:val="24"/>
                              </w:rPr>
                            </w:pPr>
                          </w:p>
                          <w:p w14:paraId="71F4D327" w14:textId="77777777" w:rsidR="007D3D2D" w:rsidRPr="00847A77" w:rsidRDefault="007D3D2D" w:rsidP="007D3D2D">
                            <w:pPr>
                              <w:rPr>
                                <w:rFonts w:ascii="Arial" w:hAnsi="Arial" w:cs="Arial"/>
                                <w:sz w:val="24"/>
                                <w:szCs w:val="24"/>
                              </w:rPr>
                            </w:pPr>
                          </w:p>
                          <w:p w14:paraId="58556538" w14:textId="77777777" w:rsidR="007D3D2D" w:rsidRPr="00055532" w:rsidRDefault="007D3D2D" w:rsidP="007D3D2D">
                            <w:pPr>
                              <w:rPr>
                                <w:rFonts w:ascii="Arial" w:hAnsi="Arial" w:cs="Arial"/>
                                <w:i/>
                                <w:iCs/>
                              </w:rPr>
                            </w:pPr>
                            <w:r w:rsidRPr="00055532">
                              <w:rPr>
                                <w:rFonts w:ascii="Arial" w:hAnsi="Arial" w:cs="Arial"/>
                                <w:i/>
                                <w:iCs/>
                              </w:rPr>
                              <w:t xml:space="preserve">For more information on the application procedure, please see Drug Tariff Part IX Guidance to Manufacturers and Suppliers of Medical Devices available at: </w:t>
                            </w:r>
                          </w:p>
                          <w:p w14:paraId="5F18FE77" w14:textId="77777777" w:rsidR="007D3D2D" w:rsidRPr="00055532" w:rsidRDefault="007D3D2D" w:rsidP="007D3D2D">
                            <w:pPr>
                              <w:rPr>
                                <w:rFonts w:ascii="Arial" w:hAnsi="Arial" w:cs="Arial"/>
                                <w:i/>
                                <w:iCs/>
                              </w:rPr>
                            </w:pPr>
                            <w:r w:rsidRPr="00055532">
                              <w:rPr>
                                <w:rFonts w:ascii="Arial" w:hAnsi="Arial" w:cs="Arial"/>
                                <w:i/>
                                <w:iCs/>
                              </w:rPr>
                              <w:t xml:space="preserve">http://www.nhsbsa.nhs.uk/PrescriptionServices/3399.aspx </w:t>
                            </w:r>
                          </w:p>
                          <w:p w14:paraId="5CE7155D" w14:textId="77777777" w:rsidR="007D3D2D" w:rsidRPr="00055532" w:rsidRDefault="007D3D2D" w:rsidP="007D3D2D">
                            <w:pPr>
                              <w:rPr>
                                <w:rFonts w:ascii="Arial" w:hAnsi="Arial" w:cs="Arial"/>
                                <w:i/>
                                <w:iCs/>
                              </w:rPr>
                            </w:pPr>
                          </w:p>
                          <w:p w14:paraId="282B6D79" w14:textId="404C0869" w:rsidR="007D3D2D" w:rsidRPr="00055532" w:rsidRDefault="007D3D2D" w:rsidP="007D3D2D">
                            <w:pPr>
                              <w:rPr>
                                <w:rFonts w:ascii="Arial" w:hAnsi="Arial" w:cs="Arial"/>
                                <w:i/>
                                <w:iCs/>
                              </w:rPr>
                            </w:pPr>
                            <w:r w:rsidRPr="00055532">
                              <w:rPr>
                                <w:rFonts w:ascii="Arial" w:hAnsi="Arial" w:cs="Arial"/>
                                <w:i/>
                                <w:iCs/>
                              </w:rPr>
                              <w:t xml:space="preserve">or e-mail us on </w:t>
                            </w:r>
                            <w:hyperlink r:id="rId5" w:history="1">
                              <w:r w:rsidR="006832F4" w:rsidRPr="008779DD">
                                <w:rPr>
                                  <w:rStyle w:val="Hyperlink"/>
                                  <w:rFonts w:ascii="Arial" w:hAnsi="Arial" w:cs="Arial"/>
                                  <w:i/>
                                  <w:iCs/>
                                </w:rPr>
                                <w:t>pixie@nhsbsa.nhs.uk</w:t>
                              </w:r>
                            </w:hyperlink>
                            <w:r w:rsidR="006832F4">
                              <w:rPr>
                                <w:rFonts w:ascii="Arial" w:hAnsi="Arial" w:cs="Arial"/>
                                <w:i/>
                                <w:iCs/>
                              </w:rPr>
                              <w:t xml:space="preserve"> </w:t>
                            </w:r>
                          </w:p>
                          <w:p w14:paraId="251388E2" w14:textId="77777777" w:rsidR="007D3D2D" w:rsidRDefault="007D3D2D" w:rsidP="007D3D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AAC9E" id="_x0000_t202" coordsize="21600,21600" o:spt="202" path="m,l,21600r21600,l21600,xe">
                <v:stroke joinstyle="miter"/>
                <v:path gradientshapeok="t" o:connecttype="rect"/>
              </v:shapetype>
              <v:shape id="Text Box 2" o:spid="_x0000_s1026" type="#_x0000_t202" style="position:absolute;margin-left:0;margin-top:27.55pt;width:436.5pt;height:3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">
                <v:textbox>
                  <w:txbxContent>
                    <w:p w14:paraId="4D23EBC9" w14:textId="77777777" w:rsidR="007D3D2D" w:rsidRPr="00847A77" w:rsidRDefault="007D3D2D" w:rsidP="007D3D2D">
                      <w:pPr>
                        <w:rPr>
                          <w:rFonts w:ascii="Arial" w:hAnsi="Arial" w:cs="Arial"/>
                          <w:sz w:val="24"/>
                          <w:szCs w:val="24"/>
                        </w:rPr>
                      </w:pPr>
                      <w:r w:rsidRPr="00847A77">
                        <w:rPr>
                          <w:rFonts w:ascii="Arial" w:hAnsi="Arial" w:cs="Arial"/>
                          <w:sz w:val="24"/>
                          <w:szCs w:val="24"/>
                        </w:rPr>
                        <w:t>I confirm that the information provided in this DT1</w:t>
                      </w:r>
                      <w:r>
                        <w:rPr>
                          <w:rFonts w:ascii="Arial" w:hAnsi="Arial" w:cs="Arial"/>
                          <w:sz w:val="24"/>
                          <w:szCs w:val="24"/>
                        </w:rPr>
                        <w:t>B</w:t>
                      </w:r>
                      <w:r w:rsidRPr="00847A77">
                        <w:rPr>
                          <w:rFonts w:ascii="Arial" w:hAnsi="Arial" w:cs="Arial"/>
                          <w:sz w:val="24"/>
                          <w:szCs w:val="24"/>
                        </w:rPr>
                        <w:t xml:space="preserve"> Form is correct at the time of completion and that I will inform NHS Prescription Services of any changes that occur during the application process and subsequent to a successful listing. I am also aware that this application will not be processed if any of the above is not provided.</w:t>
                      </w:r>
                    </w:p>
                    <w:p w14:paraId="76195336" w14:textId="77777777" w:rsidR="007D3D2D" w:rsidRPr="00847A77" w:rsidRDefault="007D3D2D" w:rsidP="007D3D2D">
                      <w:pPr>
                        <w:rPr>
                          <w:rFonts w:ascii="Arial" w:hAnsi="Arial" w:cs="Arial"/>
                          <w:sz w:val="24"/>
                          <w:szCs w:val="24"/>
                        </w:rPr>
                      </w:pPr>
                    </w:p>
                    <w:p w14:paraId="449A2C9D" w14:textId="77777777" w:rsidR="007D3D2D" w:rsidRPr="00847A77" w:rsidRDefault="007D3D2D" w:rsidP="007D3D2D">
                      <w:pPr>
                        <w:rPr>
                          <w:rFonts w:ascii="Arial" w:hAnsi="Arial" w:cs="Arial"/>
                          <w:sz w:val="24"/>
                          <w:szCs w:val="24"/>
                        </w:rPr>
                      </w:pPr>
                      <w:r w:rsidRPr="00847A77">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47A77">
                        <w:rPr>
                          <w:rFonts w:ascii="Arial" w:hAnsi="Arial" w:cs="Arial"/>
                          <w:sz w:val="24"/>
                          <w:szCs w:val="24"/>
                        </w:rPr>
                        <w:tab/>
                        <w:t xml:space="preserve"> Print Name: </w:t>
                      </w:r>
                    </w:p>
                    <w:p w14:paraId="69AE4F63" w14:textId="77777777" w:rsidR="007D3D2D" w:rsidRPr="00847A77" w:rsidRDefault="007D3D2D" w:rsidP="007D3D2D">
                      <w:pPr>
                        <w:rPr>
                          <w:rFonts w:ascii="Arial" w:hAnsi="Arial" w:cs="Arial"/>
                          <w:sz w:val="24"/>
                          <w:szCs w:val="24"/>
                        </w:rPr>
                      </w:pPr>
                      <w:r w:rsidRPr="00847A77">
                        <w:rPr>
                          <w:rFonts w:ascii="Arial" w:hAnsi="Arial" w:cs="Arial"/>
                          <w:sz w:val="24"/>
                          <w:szCs w:val="24"/>
                        </w:rPr>
                        <w:t xml:space="preserve">A </w:t>
                      </w:r>
                      <w:r>
                        <w:rPr>
                          <w:rFonts w:ascii="Arial" w:hAnsi="Arial" w:cs="Arial"/>
                          <w:sz w:val="24"/>
                          <w:szCs w:val="24"/>
                        </w:rPr>
                        <w:t xml:space="preserve">scanned handwritten </w:t>
                      </w:r>
                      <w:r w:rsidRPr="00847A77">
                        <w:rPr>
                          <w:rFonts w:ascii="Arial" w:hAnsi="Arial" w:cs="Arial"/>
                          <w:sz w:val="24"/>
                          <w:szCs w:val="24"/>
                        </w:rPr>
                        <w:t xml:space="preserve">signature should be applied  </w:t>
                      </w:r>
                    </w:p>
                    <w:p w14:paraId="5F286653" w14:textId="77777777" w:rsidR="007D3D2D" w:rsidRPr="00847A77" w:rsidRDefault="007D3D2D" w:rsidP="007D3D2D">
                      <w:pPr>
                        <w:rPr>
                          <w:rFonts w:ascii="Arial" w:hAnsi="Arial" w:cs="Arial"/>
                          <w:sz w:val="24"/>
                          <w:szCs w:val="24"/>
                        </w:rPr>
                      </w:pPr>
                    </w:p>
                    <w:p w14:paraId="2BEA646E" w14:textId="77777777" w:rsidR="007D3D2D" w:rsidRPr="00847A77" w:rsidRDefault="007D3D2D" w:rsidP="007D3D2D">
                      <w:pPr>
                        <w:rPr>
                          <w:rFonts w:ascii="Arial" w:hAnsi="Arial" w:cs="Arial"/>
                          <w:sz w:val="24"/>
                          <w:szCs w:val="24"/>
                        </w:rPr>
                      </w:pPr>
                      <w:r w:rsidRPr="00847A77">
                        <w:rPr>
                          <w:rFonts w:ascii="Arial" w:hAnsi="Arial" w:cs="Arial"/>
                          <w:sz w:val="24"/>
                          <w:szCs w:val="24"/>
                        </w:rPr>
                        <w:t xml:space="preserve">Date:      </w:t>
                      </w:r>
                    </w:p>
                    <w:p w14:paraId="5A1BA77A" w14:textId="77777777" w:rsidR="007D3D2D" w:rsidRPr="00847A77" w:rsidRDefault="007D3D2D" w:rsidP="007D3D2D">
                      <w:pPr>
                        <w:rPr>
                          <w:rFonts w:ascii="Arial" w:hAnsi="Arial" w:cs="Arial"/>
                          <w:sz w:val="24"/>
                          <w:szCs w:val="24"/>
                        </w:rPr>
                      </w:pPr>
                    </w:p>
                    <w:p w14:paraId="71F4D327" w14:textId="77777777" w:rsidR="007D3D2D" w:rsidRPr="00847A77" w:rsidRDefault="007D3D2D" w:rsidP="007D3D2D">
                      <w:pPr>
                        <w:rPr>
                          <w:rFonts w:ascii="Arial" w:hAnsi="Arial" w:cs="Arial"/>
                          <w:sz w:val="24"/>
                          <w:szCs w:val="24"/>
                        </w:rPr>
                      </w:pPr>
                    </w:p>
                    <w:p w14:paraId="58556538" w14:textId="77777777" w:rsidR="007D3D2D" w:rsidRPr="00055532" w:rsidRDefault="007D3D2D" w:rsidP="007D3D2D">
                      <w:pPr>
                        <w:rPr>
                          <w:rFonts w:ascii="Arial" w:hAnsi="Arial" w:cs="Arial"/>
                          <w:i/>
                          <w:iCs/>
                        </w:rPr>
                      </w:pPr>
                      <w:r w:rsidRPr="00055532">
                        <w:rPr>
                          <w:rFonts w:ascii="Arial" w:hAnsi="Arial" w:cs="Arial"/>
                          <w:i/>
                          <w:iCs/>
                        </w:rPr>
                        <w:t xml:space="preserve">For more information on the application procedure, please see Drug Tariff Part IX Guidance to Manufacturers and Suppliers of Medical Devices available at: </w:t>
                      </w:r>
                    </w:p>
                    <w:p w14:paraId="5F18FE77" w14:textId="77777777" w:rsidR="007D3D2D" w:rsidRPr="00055532" w:rsidRDefault="007D3D2D" w:rsidP="007D3D2D">
                      <w:pPr>
                        <w:rPr>
                          <w:rFonts w:ascii="Arial" w:hAnsi="Arial" w:cs="Arial"/>
                          <w:i/>
                          <w:iCs/>
                        </w:rPr>
                      </w:pPr>
                      <w:r w:rsidRPr="00055532">
                        <w:rPr>
                          <w:rFonts w:ascii="Arial" w:hAnsi="Arial" w:cs="Arial"/>
                          <w:i/>
                          <w:iCs/>
                        </w:rPr>
                        <w:t xml:space="preserve">http://www.nhsbsa.nhs.uk/PrescriptionServices/3399.aspx </w:t>
                      </w:r>
                    </w:p>
                    <w:p w14:paraId="5CE7155D" w14:textId="77777777" w:rsidR="007D3D2D" w:rsidRPr="00055532" w:rsidRDefault="007D3D2D" w:rsidP="007D3D2D">
                      <w:pPr>
                        <w:rPr>
                          <w:rFonts w:ascii="Arial" w:hAnsi="Arial" w:cs="Arial"/>
                          <w:i/>
                          <w:iCs/>
                        </w:rPr>
                      </w:pPr>
                    </w:p>
                    <w:p w14:paraId="282B6D79" w14:textId="404C0869" w:rsidR="007D3D2D" w:rsidRPr="00055532" w:rsidRDefault="007D3D2D" w:rsidP="007D3D2D">
                      <w:pPr>
                        <w:rPr>
                          <w:rFonts w:ascii="Arial" w:hAnsi="Arial" w:cs="Arial"/>
                          <w:i/>
                          <w:iCs/>
                        </w:rPr>
                      </w:pPr>
                      <w:r w:rsidRPr="00055532">
                        <w:rPr>
                          <w:rFonts w:ascii="Arial" w:hAnsi="Arial" w:cs="Arial"/>
                          <w:i/>
                          <w:iCs/>
                        </w:rPr>
                        <w:t xml:space="preserve">or e-mail us on </w:t>
                      </w:r>
                      <w:hyperlink r:id="rId6" w:history="1">
                        <w:r w:rsidR="006832F4" w:rsidRPr="008779DD">
                          <w:rPr>
                            <w:rStyle w:val="Hyperlink"/>
                            <w:rFonts w:ascii="Arial" w:hAnsi="Arial" w:cs="Arial"/>
                            <w:i/>
                            <w:iCs/>
                          </w:rPr>
                          <w:t>pixie@nhsbsa.nhs.uk</w:t>
                        </w:r>
                      </w:hyperlink>
                      <w:r w:rsidR="006832F4">
                        <w:rPr>
                          <w:rFonts w:ascii="Arial" w:hAnsi="Arial" w:cs="Arial"/>
                          <w:i/>
                          <w:iCs/>
                        </w:rPr>
                        <w:t xml:space="preserve"> </w:t>
                      </w:r>
                    </w:p>
                    <w:p w14:paraId="251388E2" w14:textId="77777777" w:rsidR="007D3D2D" w:rsidRDefault="007D3D2D" w:rsidP="007D3D2D"/>
                  </w:txbxContent>
                </v:textbox>
                <w10:wrap type="square"/>
              </v:shape>
            </w:pict>
          </mc:Fallback>
        </mc:AlternateContent>
      </w:r>
    </w:p>
    <w:p w14:paraId="2495F4DE" w14:textId="77777777" w:rsidR="00534E79" w:rsidRDefault="00534E79"/>
    <w:sectPr w:rsidR="00534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9D3"/>
    <w:multiLevelType w:val="hybridMultilevel"/>
    <w:tmpl w:val="DCD8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7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1B"/>
    <w:rsid w:val="000816E2"/>
    <w:rsid w:val="002D04CB"/>
    <w:rsid w:val="0033282D"/>
    <w:rsid w:val="0036780B"/>
    <w:rsid w:val="00443F0B"/>
    <w:rsid w:val="00534E79"/>
    <w:rsid w:val="005B7CEE"/>
    <w:rsid w:val="006832F4"/>
    <w:rsid w:val="007D3D2D"/>
    <w:rsid w:val="00976E9B"/>
    <w:rsid w:val="00A2088D"/>
    <w:rsid w:val="00A90059"/>
    <w:rsid w:val="00B212CD"/>
    <w:rsid w:val="00C4365C"/>
    <w:rsid w:val="00D23C74"/>
    <w:rsid w:val="00D94359"/>
    <w:rsid w:val="00DF4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2EB6"/>
  <w15:chartTrackingRefBased/>
  <w15:docId w15:val="{A977E815-29FB-4C8C-8C10-169E405C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2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D2D"/>
    <w:pPr>
      <w:ind w:left="720"/>
      <w:contextualSpacing/>
    </w:pPr>
  </w:style>
  <w:style w:type="character" w:styleId="Hyperlink">
    <w:name w:val="Hyperlink"/>
    <w:basedOn w:val="DefaultParagraphFont"/>
    <w:uiPriority w:val="99"/>
    <w:unhideWhenUsed/>
    <w:rsid w:val="006832F4"/>
    <w:rPr>
      <w:color w:val="0563C1" w:themeColor="hyperlink"/>
      <w:u w:val="single"/>
    </w:rPr>
  </w:style>
  <w:style w:type="character" w:styleId="UnresolvedMention">
    <w:name w:val="Unresolved Mention"/>
    <w:basedOn w:val="DefaultParagraphFont"/>
    <w:uiPriority w:val="99"/>
    <w:semiHidden/>
    <w:unhideWhenUsed/>
    <w:rsid w:val="00683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xie@nhsbsa.nhs.uk" TargetMode="External"/><Relationship Id="rId5" Type="http://schemas.openxmlformats.org/officeDocument/2006/relationships/hyperlink" Target="mailto:pixie@nhsbsa.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Lloyd</dc:creator>
  <cp:keywords/>
  <dc:description/>
  <cp:lastModifiedBy>Lois Ruddick</cp:lastModifiedBy>
  <cp:revision>13</cp:revision>
  <dcterms:created xsi:type="dcterms:W3CDTF">2021-04-14T13:56:00Z</dcterms:created>
  <dcterms:modified xsi:type="dcterms:W3CDTF">2023-07-05T15:16:00Z</dcterms:modified>
</cp:coreProperties>
</file>