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00E8A2A" w:rsidR="00281FAE" w:rsidRPr="001F6DFE" w:rsidRDefault="00E52CD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01B8">
              <w:rPr>
                <w:rFonts w:ascii="Arial" w:hAnsi="Arial" w:cs="Arial"/>
              </w:rPr>
              <w:t>7</w:t>
            </w:r>
            <w:r w:rsidR="006341D0">
              <w:rPr>
                <w:rFonts w:ascii="Arial" w:hAnsi="Arial" w:cs="Arial"/>
              </w:rPr>
              <w:t xml:space="preserve"> March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408A2E8" w:rsidR="009C32CF" w:rsidRDefault="00E52CD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</w:t>
      </w:r>
      <w:r w:rsidR="008B01B8">
        <w:rPr>
          <w:rFonts w:ascii="Arial" w:hAnsi="Arial"/>
          <w:lang w:val="en-GB" w:eastAsia="en-GB"/>
        </w:rPr>
        <w:t>7</w:t>
      </w:r>
      <w:r w:rsidR="006720C2">
        <w:rPr>
          <w:rFonts w:ascii="Arial" w:hAnsi="Arial"/>
          <w:lang w:val="en-GB" w:eastAsia="en-GB"/>
        </w:rPr>
        <w:t>/0</w:t>
      </w:r>
      <w:r w:rsidR="0040436D">
        <w:rPr>
          <w:rFonts w:ascii="Arial" w:hAnsi="Arial"/>
          <w:lang w:val="en-GB" w:eastAsia="en-GB"/>
        </w:rPr>
        <w:t>3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6341D0">
        <w:rPr>
          <w:rFonts w:ascii="Arial" w:hAnsi="Arial"/>
          <w:lang w:val="en-GB" w:eastAsia="en-GB"/>
        </w:rPr>
        <w:t>3</w:t>
      </w:r>
      <w:r w:rsidR="00C17BB7">
        <w:rPr>
          <w:rFonts w:ascii="Arial" w:hAnsi="Arial"/>
          <w:lang w:val="en-GB" w:eastAsia="en-GB"/>
        </w:rPr>
        <w:t>.</w:t>
      </w:r>
      <w:r w:rsidR="008B01B8"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50D7AD6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are </w:t>
      </w:r>
      <w:r w:rsidR="00B01E41">
        <w:rPr>
          <w:rFonts w:ascii="Arial" w:hAnsi="Arial" w:cs="Arial"/>
        </w:rPr>
        <w:t>no</w:t>
      </w:r>
      <w:r w:rsidRPr="00BA19BD">
        <w:rPr>
          <w:rFonts w:ascii="Arial" w:hAnsi="Arial" w:cs="Arial"/>
        </w:rPr>
        <w:t xml:space="preserve"> updates 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6E3" w14:textId="77777777" w:rsidR="00041AC5" w:rsidRDefault="00041AC5">
      <w:r>
        <w:separator/>
      </w:r>
    </w:p>
  </w:endnote>
  <w:endnote w:type="continuationSeparator" w:id="0">
    <w:p w14:paraId="0FAD74B4" w14:textId="77777777" w:rsidR="00041AC5" w:rsidRDefault="00041AC5">
      <w:r>
        <w:continuationSeparator/>
      </w:r>
    </w:p>
  </w:endnote>
  <w:endnote w:type="continuationNotice" w:id="1">
    <w:p w14:paraId="44C5D3E6" w14:textId="77777777" w:rsidR="00041AC5" w:rsidRDefault="00041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814D" w14:textId="77777777" w:rsidR="00041AC5" w:rsidRDefault="00041AC5">
      <w:r>
        <w:separator/>
      </w:r>
    </w:p>
  </w:footnote>
  <w:footnote w:type="continuationSeparator" w:id="0">
    <w:p w14:paraId="603AF6C4" w14:textId="77777777" w:rsidR="00041AC5" w:rsidRDefault="00041AC5">
      <w:r>
        <w:continuationSeparator/>
      </w:r>
    </w:p>
  </w:footnote>
  <w:footnote w:type="continuationNotice" w:id="1">
    <w:p w14:paraId="6150A9CD" w14:textId="77777777" w:rsidR="00041AC5" w:rsidRDefault="00041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2023-03-23T07:22:00Z</dcterms:created>
  <dcterms:modified xsi:type="dcterms:W3CDTF">2023-03-23T07:22:00Z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