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832C104" w:rsidR="00281FAE" w:rsidRPr="001F6DFE" w:rsidRDefault="004E2D0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720C2">
              <w:rPr>
                <w:rFonts w:ascii="Arial" w:hAnsi="Arial" w:cs="Arial"/>
              </w:rPr>
              <w:t xml:space="preserve"> Februa</w:t>
            </w:r>
            <w:r w:rsidR="00A912D0">
              <w:rPr>
                <w:rFonts w:ascii="Arial" w:hAnsi="Arial" w:cs="Arial"/>
              </w:rPr>
              <w:t>r</w:t>
            </w:r>
            <w:r w:rsidR="006720C2">
              <w:rPr>
                <w:rFonts w:ascii="Arial" w:hAnsi="Arial" w:cs="Arial"/>
              </w:rPr>
              <w:t>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6FFB04F" w:rsidR="009C32CF" w:rsidRDefault="004E2D06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20</w:t>
      </w:r>
      <w:r w:rsidR="006720C2">
        <w:rPr>
          <w:rFonts w:ascii="Arial" w:hAnsi="Arial"/>
          <w:lang w:val="en-GB" w:eastAsia="en-GB"/>
        </w:rPr>
        <w:t>/02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0441C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F89E1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are </w:t>
      </w:r>
      <w:r w:rsidR="00B01E41">
        <w:rPr>
          <w:rFonts w:ascii="Arial" w:hAnsi="Arial" w:cs="Arial"/>
        </w:rPr>
        <w:t>no</w:t>
      </w:r>
      <w:r w:rsidRPr="00BA19BD">
        <w:rPr>
          <w:rFonts w:ascii="Arial" w:hAnsi="Arial" w:cs="Arial"/>
        </w:rPr>
        <w:t xml:space="preserve">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F69F" w14:textId="77777777" w:rsidR="002146DA" w:rsidRDefault="002146DA">
      <w:r>
        <w:separator/>
      </w:r>
    </w:p>
  </w:endnote>
  <w:endnote w:type="continuationSeparator" w:id="0">
    <w:p w14:paraId="314D038B" w14:textId="77777777" w:rsidR="002146DA" w:rsidRDefault="002146DA">
      <w:r>
        <w:continuationSeparator/>
      </w:r>
    </w:p>
  </w:endnote>
  <w:endnote w:type="continuationNotice" w:id="1">
    <w:p w14:paraId="42E6D0C7" w14:textId="77777777" w:rsidR="002146DA" w:rsidRDefault="00214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7838" w14:textId="77777777" w:rsidR="002146DA" w:rsidRDefault="002146DA">
      <w:r>
        <w:separator/>
      </w:r>
    </w:p>
  </w:footnote>
  <w:footnote w:type="continuationSeparator" w:id="0">
    <w:p w14:paraId="72173426" w14:textId="77777777" w:rsidR="002146DA" w:rsidRDefault="002146DA">
      <w:r>
        <w:continuationSeparator/>
      </w:r>
    </w:p>
  </w:footnote>
  <w:footnote w:type="continuationNotice" w:id="1">
    <w:p w14:paraId="360E1CDC" w14:textId="77777777" w:rsidR="002146DA" w:rsidRDefault="00214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2023-02-16T10:31:00Z</dcterms:created>
  <dcterms:modified xsi:type="dcterms:W3CDTF">2023-02-16T10:31:00Z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