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220057"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4A96CE1E"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46356E">
              <w:rPr>
                <w:rFonts w:ascii="Arial" w:hAnsi="Arial" w:cs="Arial"/>
              </w:rPr>
              <w:t>22</w:t>
            </w:r>
            <w:r w:rsidR="001C64E4">
              <w:rPr>
                <w:rFonts w:ascii="Arial" w:hAnsi="Arial" w:cs="Arial"/>
              </w:rPr>
              <w:t xml:space="preserve"> </w:t>
            </w:r>
            <w:r w:rsidR="001443D9">
              <w:rPr>
                <w:rFonts w:ascii="Arial" w:hAnsi="Arial" w:cs="Arial"/>
              </w:rPr>
              <w:t>August</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557D13C8"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443D9">
        <w:rPr>
          <w:rFonts w:ascii="Arial" w:eastAsia="Times New Roman" w:hAnsi="Arial" w:cs="Arial"/>
        </w:rPr>
        <w:t>8</w:t>
      </w:r>
      <w:r w:rsidR="0053420C" w:rsidRPr="2DBBE11B">
        <w:rPr>
          <w:rFonts w:ascii="Arial" w:eastAsia="Times New Roman" w:hAnsi="Arial" w:cs="Arial"/>
        </w:rPr>
        <w:t>.</w:t>
      </w:r>
      <w:r w:rsidR="0046356E">
        <w:rPr>
          <w:rFonts w:ascii="Arial" w:eastAsia="Times New Roman" w:hAnsi="Arial" w:cs="Arial"/>
        </w:rPr>
        <w:t>3</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A3BF38E" w14:textId="77777777" w:rsidR="00AE5006" w:rsidRDefault="00AE5006" w:rsidP="00261DE8">
      <w:pPr>
        <w:rPr>
          <w:rFonts w:ascii="Arial" w:eastAsia="Times New Roman" w:hAnsi="Arial" w:cs="Arial"/>
        </w:rPr>
      </w:pPr>
    </w:p>
    <w:p w14:paraId="2C4A5138" w14:textId="445A9FD9" w:rsidR="006371D1" w:rsidRDefault="006371D1" w:rsidP="006371D1">
      <w:pPr>
        <w:rPr>
          <w:rFonts w:ascii="Arial" w:eastAsiaTheme="minorHAnsi" w:hAnsi="Arial" w:cs="Arial"/>
          <w:b/>
          <w:bCs/>
          <w:sz w:val="22"/>
          <w:szCs w:val="22"/>
          <w:lang w:val="en-GB"/>
        </w:rPr>
      </w:pPr>
      <w:r>
        <w:rPr>
          <w:rFonts w:ascii="Arial" w:hAnsi="Arial" w:cs="Arial"/>
          <w:b/>
          <w:bCs/>
        </w:rPr>
        <w:t xml:space="preserve">Advanced notice: Interesting Excipients </w:t>
      </w:r>
      <w:r w:rsidR="00182E50">
        <w:rPr>
          <w:rFonts w:ascii="Arial" w:hAnsi="Arial" w:cs="Arial"/>
          <w:b/>
          <w:bCs/>
        </w:rPr>
        <w:t>a</w:t>
      </w:r>
      <w:r>
        <w:rPr>
          <w:rFonts w:ascii="Arial" w:hAnsi="Arial" w:cs="Arial"/>
          <w:b/>
          <w:bCs/>
        </w:rPr>
        <w:t xml:space="preserve">uthoring in </w:t>
      </w:r>
      <w:proofErr w:type="spellStart"/>
      <w:r>
        <w:rPr>
          <w:rFonts w:ascii="Arial" w:hAnsi="Arial" w:cs="Arial"/>
          <w:b/>
          <w:bCs/>
        </w:rPr>
        <w:t>dm+d</w:t>
      </w:r>
      <w:proofErr w:type="spellEnd"/>
      <w:r>
        <w:rPr>
          <w:rFonts w:ascii="Arial" w:hAnsi="Arial" w:cs="Arial"/>
          <w:b/>
          <w:bCs/>
        </w:rPr>
        <w:t xml:space="preserve"> to come to an end</w:t>
      </w:r>
    </w:p>
    <w:p w14:paraId="3A1AA09E" w14:textId="77777777" w:rsidR="006371D1" w:rsidRDefault="006371D1" w:rsidP="006371D1">
      <w:pPr>
        <w:rPr>
          <w:rFonts w:ascii="Arial" w:hAnsi="Arial" w:cs="Arial"/>
        </w:rPr>
      </w:pPr>
    </w:p>
    <w:p w14:paraId="2A90ADFC" w14:textId="77777777" w:rsidR="006371D1" w:rsidRDefault="006371D1" w:rsidP="006371D1">
      <w:pPr>
        <w:jc w:val="both"/>
        <w:rPr>
          <w:rFonts w:ascii="Arial" w:hAnsi="Arial" w:cs="Arial"/>
          <w:color w:val="000000"/>
        </w:rPr>
      </w:pPr>
      <w:r>
        <w:rPr>
          <w:rFonts w:ascii="Arial" w:hAnsi="Arial" w:cs="Arial"/>
          <w:color w:val="000000"/>
        </w:rPr>
        <w:t xml:space="preserve">Further to feedback from </w:t>
      </w:r>
      <w:proofErr w:type="spellStart"/>
      <w:r>
        <w:rPr>
          <w:rFonts w:ascii="Arial" w:hAnsi="Arial" w:cs="Arial"/>
          <w:color w:val="000000"/>
        </w:rPr>
        <w:t>dm+d</w:t>
      </w:r>
      <w:proofErr w:type="spellEnd"/>
      <w:r>
        <w:rPr>
          <w:rFonts w:ascii="Arial" w:hAnsi="Arial" w:cs="Arial"/>
          <w:color w:val="000000"/>
        </w:rPr>
        <w:t xml:space="preserve"> users on the recent ‘Interesting’ excipient consultation (</w:t>
      </w:r>
      <w:r>
        <w:rPr>
          <w:rFonts w:ascii="Arial" w:hAnsi="Arial" w:cs="Arial"/>
        </w:rPr>
        <w:t>18/04/22 – 17/06/22</w:t>
      </w:r>
      <w:r>
        <w:rPr>
          <w:rFonts w:ascii="Arial" w:hAnsi="Arial" w:cs="Arial"/>
          <w:color w:val="000000"/>
        </w:rPr>
        <w:t xml:space="preserve">) the </w:t>
      </w:r>
      <w:proofErr w:type="spellStart"/>
      <w:r>
        <w:rPr>
          <w:rFonts w:ascii="Arial" w:hAnsi="Arial" w:cs="Arial"/>
          <w:color w:val="000000"/>
        </w:rPr>
        <w:t>dm+d</w:t>
      </w:r>
      <w:proofErr w:type="spellEnd"/>
      <w:r>
        <w:rPr>
          <w:rFonts w:ascii="Arial" w:hAnsi="Arial" w:cs="Arial"/>
          <w:color w:val="000000"/>
        </w:rPr>
        <w:t xml:space="preserve"> Content Committee chaired by DHSC have approved the decision to end the authoring of the interesting excipient information in </w:t>
      </w:r>
      <w:proofErr w:type="spellStart"/>
      <w:r>
        <w:rPr>
          <w:rFonts w:ascii="Arial" w:hAnsi="Arial" w:cs="Arial"/>
          <w:color w:val="000000"/>
        </w:rPr>
        <w:t>dm+d</w:t>
      </w:r>
      <w:proofErr w:type="spellEnd"/>
      <w:r>
        <w:rPr>
          <w:rFonts w:ascii="Arial" w:hAnsi="Arial" w:cs="Arial"/>
          <w:color w:val="000000"/>
        </w:rPr>
        <w:t>.</w:t>
      </w:r>
    </w:p>
    <w:p w14:paraId="0B6F5532" w14:textId="77777777" w:rsidR="006371D1" w:rsidRDefault="006371D1" w:rsidP="006371D1">
      <w:pPr>
        <w:rPr>
          <w:rFonts w:ascii="Arial" w:hAnsi="Arial" w:cs="Arial"/>
        </w:rPr>
      </w:pPr>
    </w:p>
    <w:p w14:paraId="49241EEE" w14:textId="77777777" w:rsidR="006371D1" w:rsidRDefault="006371D1" w:rsidP="006371D1">
      <w:pPr>
        <w:rPr>
          <w:rFonts w:ascii="Arial" w:hAnsi="Arial" w:cs="Arial"/>
          <w:color w:val="000000"/>
        </w:rPr>
      </w:pPr>
      <w:r>
        <w:rPr>
          <w:rFonts w:ascii="Arial" w:hAnsi="Arial" w:cs="Arial"/>
          <w:color w:val="000000"/>
        </w:rPr>
        <w:t>The timetable and exact details of this change will be communicated in due course.</w:t>
      </w:r>
    </w:p>
    <w:p w14:paraId="26F980FC" w14:textId="77777777" w:rsidR="006371D1" w:rsidRDefault="006371D1" w:rsidP="00261DE8">
      <w:pPr>
        <w:rPr>
          <w:rFonts w:ascii="Arial" w:eastAsia="Times New Roman" w:hAnsi="Arial" w:cs="Arial"/>
        </w:rPr>
      </w:pPr>
    </w:p>
    <w:p w14:paraId="4C16F1F4" w14:textId="2D773BEE" w:rsidR="0096307A" w:rsidRPr="000A6094" w:rsidRDefault="0096307A" w:rsidP="00C2083C"/>
    <w:p w14:paraId="30B3D2CA" w14:textId="238D0F62" w:rsidR="005627E6" w:rsidRPr="005627E6" w:rsidRDefault="005627E6" w:rsidP="005627E6">
      <w:pPr>
        <w:textAlignment w:val="baseline"/>
        <w:rPr>
          <w:rFonts w:ascii="Times New Roman" w:eastAsia="Times New Roman" w:hAnsi="Times New Roman"/>
          <w:lang w:val="en-GB" w:eastAsia="en-GB"/>
        </w:rPr>
      </w:pPr>
      <w:r w:rsidRPr="005627E6">
        <w:rPr>
          <w:rFonts w:ascii="Arial" w:eastAsia="Times New Roman" w:hAnsi="Arial" w:cs="Arial"/>
          <w:b/>
          <w:bCs/>
          <w:u w:val="single"/>
          <w:lang w:eastAsia="en-GB"/>
        </w:rPr>
        <w:t>The following VMP SNOMED code changes have been made</w:t>
      </w:r>
      <w:r w:rsidRPr="005627E6">
        <w:rPr>
          <w:rFonts w:ascii="Calibri" w:eastAsia="Times New Roman" w:hAnsi="Calibri" w:cs="Calibri"/>
          <w:sz w:val="22"/>
          <w:szCs w:val="22"/>
          <w:lang w:val="en-GB" w:eastAsia="en-GB"/>
        </w:rPr>
        <w:t> </w:t>
      </w:r>
    </w:p>
    <w:p w14:paraId="438A4917" w14:textId="09FD92FC" w:rsidR="005627E6" w:rsidRPr="005627E6" w:rsidRDefault="005627E6" w:rsidP="005627E6">
      <w:pPr>
        <w:textAlignment w:val="baseline"/>
        <w:rPr>
          <w:rFonts w:ascii="Times New Roman" w:eastAsia="Times New Roman" w:hAnsi="Times New Roman"/>
          <w:lang w:val="en-GB" w:eastAsia="en-GB"/>
        </w:rPr>
      </w:pPr>
      <w:r w:rsidRPr="005627E6">
        <w:rPr>
          <w:rFonts w:ascii="Calibri" w:eastAsia="Times New Roman" w:hAnsi="Calibri" w:cs="Calibri"/>
          <w:sz w:val="22"/>
          <w:szCs w:val="22"/>
          <w:lang w:val="en-GB" w:eastAsia="en-GB"/>
        </w:rPr>
        <w:t> </w:t>
      </w:r>
      <w:r w:rsidRPr="005627E6">
        <w:rPr>
          <w:rFonts w:eastAsia="Times New Roman"/>
          <w:lang w:val="en-GB" w:eastAsia="en-GB"/>
        </w:rPr>
        <w:t> </w:t>
      </w:r>
      <w:r w:rsidR="00765E78" w:rsidRPr="00765E78">
        <w:rPr>
          <w:rFonts w:eastAsia="Times New Roman"/>
          <w:noProof/>
          <w:lang w:eastAsia="en-GB"/>
        </w:rPr>
        <w:drawing>
          <wp:inline distT="0" distB="0" distL="0" distR="0" wp14:anchorId="14E6519C" wp14:editId="5986231A">
            <wp:extent cx="6120765" cy="2115185"/>
            <wp:effectExtent l="0" t="0" r="0" b="0"/>
            <wp:docPr id="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2115185"/>
                    </a:xfrm>
                    <a:prstGeom prst="rect">
                      <a:avLst/>
                    </a:prstGeom>
                    <a:noFill/>
                    <a:ln>
                      <a:noFill/>
                    </a:ln>
                  </pic:spPr>
                </pic:pic>
              </a:graphicData>
            </a:graphic>
          </wp:inline>
        </w:drawing>
      </w:r>
      <w:r w:rsidR="00765E78" w:rsidRPr="00765E78">
        <w:rPr>
          <w:rFonts w:eastAsia="Times New Roman"/>
          <w:lang w:eastAsia="en-GB"/>
        </w:rPr>
        <w:br/>
      </w:r>
    </w:p>
    <w:p w14:paraId="4838AA5D" w14:textId="198C61EB" w:rsidR="00431D3A" w:rsidRDefault="005627E6" w:rsidP="001F60FF">
      <w:pPr>
        <w:textAlignment w:val="baseline"/>
        <w:rPr>
          <w:rFonts w:ascii="Arial" w:hAnsi="Arial" w:cs="Arial"/>
          <w:b/>
          <w:bCs/>
          <w:u w:val="single"/>
        </w:rPr>
      </w:pPr>
      <w:r w:rsidRPr="005627E6">
        <w:rPr>
          <w:rFonts w:eastAsia="Times New Roman"/>
          <w:lang w:val="en-GB" w:eastAsia="en-GB"/>
        </w:rPr>
        <w:lastRenderedPageBreak/>
        <w:t> </w:t>
      </w:r>
      <w:r w:rsidRPr="005627E6">
        <w:rPr>
          <w:rFonts w:ascii="Arial" w:hAnsi="Arial" w:cs="Arial"/>
          <w:b/>
          <w:bCs/>
          <w:noProof/>
          <w:u w:val="single"/>
        </w:rPr>
        <w:drawing>
          <wp:inline distT="0" distB="0" distL="0" distR="0" wp14:anchorId="675BC8A5" wp14:editId="5A16B020">
            <wp:extent cx="6120765" cy="1533525"/>
            <wp:effectExtent l="0" t="0" r="0" b="9525"/>
            <wp:docPr id="3"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1533525"/>
                    </a:xfrm>
                    <a:prstGeom prst="rect">
                      <a:avLst/>
                    </a:prstGeom>
                    <a:noFill/>
                    <a:ln>
                      <a:noFill/>
                    </a:ln>
                  </pic:spPr>
                </pic:pic>
              </a:graphicData>
            </a:graphic>
          </wp:inline>
        </w:drawing>
      </w:r>
      <w:r w:rsidRPr="005627E6">
        <w:rPr>
          <w:rFonts w:eastAsia="Times New Roman"/>
          <w:color w:val="000000"/>
          <w:shd w:val="clear" w:color="auto" w:fill="FFFFFF"/>
          <w:lang w:eastAsia="en-GB"/>
        </w:rPr>
        <w:br/>
      </w:r>
    </w:p>
    <w:p w14:paraId="7383873B" w14:textId="77777777" w:rsidR="001F60FF" w:rsidRDefault="001F60FF"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DD0797" w:rsidRDefault="00DD0797" w:rsidP="00253252">
      <w:pPr>
        <w:rPr>
          <w:rFonts w:ascii="Arial" w:hAnsi="Arial" w:cs="Arial"/>
          <w:b/>
          <w:color w:val="000000" w:themeColor="text1"/>
        </w:rPr>
      </w:pPr>
    </w:p>
    <w:p w14:paraId="46B55657" w14:textId="141B17C4" w:rsidR="007306C7" w:rsidRDefault="00E70713" w:rsidP="00253252">
      <w:pPr>
        <w:rPr>
          <w:rFonts w:ascii="Arial" w:eastAsia="Times New Roman" w:hAnsi="Arial" w:cs="Arial"/>
          <w:b/>
          <w:color w:val="000000" w:themeColor="text1"/>
        </w:rPr>
      </w:pPr>
      <w:r>
        <w:rPr>
          <w:rFonts w:ascii="Arial" w:eastAsia="Times New Roman" w:hAnsi="Arial" w:cs="Arial"/>
          <w:b/>
          <w:color w:val="000000" w:themeColor="text1"/>
        </w:rPr>
        <w:t>D</w:t>
      </w:r>
      <w:r w:rsidR="007306C7" w:rsidRPr="007306C7">
        <w:rPr>
          <w:rFonts w:ascii="Arial" w:eastAsia="Times New Roman" w:hAnsi="Arial" w:cs="Arial"/>
          <w:b/>
          <w:color w:val="000000" w:themeColor="text1"/>
        </w:rPr>
        <w:t>HSC require these concepts to be made available and visible (</w:t>
      </w:r>
      <w:proofErr w:type="gramStart"/>
      <w:r w:rsidR="007306C7" w:rsidRPr="007306C7">
        <w:rPr>
          <w:rFonts w:ascii="Arial" w:eastAsia="Times New Roman" w:hAnsi="Arial" w:cs="Arial"/>
          <w:b/>
          <w:color w:val="000000" w:themeColor="text1"/>
        </w:rPr>
        <w:t>similar to</w:t>
      </w:r>
      <w:proofErr w:type="gramEnd"/>
      <w:r w:rsidR="007306C7" w:rsidRPr="007306C7">
        <w:rPr>
          <w:rFonts w:ascii="Arial" w:eastAsia="Times New Roman" w:hAnsi="Arial" w:cs="Arial"/>
          <w:b/>
          <w:color w:val="000000" w:themeColor="text1"/>
        </w:rPr>
        <w:t xml:space="preserve">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proofErr w:type="spellStart"/>
            <w:r>
              <w:rPr>
                <w:rFonts w:ascii="Arial" w:hAnsi="Arial" w:cs="Arial"/>
                <w:sz w:val="20"/>
                <w:szCs w:val="20"/>
              </w:rPr>
              <w:t>Alendronic</w:t>
            </w:r>
            <w:proofErr w:type="spellEnd"/>
            <w:r>
              <w:rPr>
                <w:rFonts w:ascii="Arial" w:hAnsi="Arial" w:cs="Arial"/>
                <w:sz w:val="20"/>
                <w:szCs w:val="20"/>
              </w:rPr>
              <w:t xml:space="preserve">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bl>
    <w:p w14:paraId="75100B5E" w14:textId="77777777" w:rsidR="00220057" w:rsidRDefault="00220057" w:rsidP="00A75656">
      <w:pPr>
        <w:spacing w:before="100" w:beforeAutospacing="1" w:after="100" w:afterAutospacing="1"/>
        <w:rPr>
          <w:rFonts w:ascii="Arial" w:eastAsia="Times New Roman" w:hAnsi="Arial" w:cs="Arial"/>
          <w:b/>
          <w:u w:val="single"/>
        </w:rPr>
      </w:pPr>
    </w:p>
    <w:p w14:paraId="6B94816A" w14:textId="77777777" w:rsidR="00220057" w:rsidRDefault="00220057" w:rsidP="00A75656">
      <w:pPr>
        <w:spacing w:before="100" w:beforeAutospacing="1" w:after="100" w:afterAutospacing="1"/>
        <w:rPr>
          <w:rFonts w:ascii="Arial" w:eastAsia="Times New Roman" w:hAnsi="Arial" w:cs="Arial"/>
          <w:b/>
          <w:u w:val="single"/>
        </w:rPr>
      </w:pPr>
    </w:p>
    <w:p w14:paraId="03577D88" w14:textId="0390F85C"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4AE85DA5" w14:textId="0D018120" w:rsidR="002C658D" w:rsidRDefault="0046356E" w:rsidP="00553FC1">
      <w:pPr>
        <w:spacing w:before="100" w:beforeAutospacing="1" w:after="100" w:afterAutospacing="1"/>
        <w:rPr>
          <w:rFonts w:ascii="Arial" w:eastAsia="Times New Roman" w:hAnsi="Arial" w:cs="Arial"/>
        </w:rPr>
      </w:pPr>
      <w:r w:rsidRPr="0046356E">
        <w:rPr>
          <w:rFonts w:ascii="Arial" w:hAnsi="Arial" w:cs="Arial"/>
        </w:rPr>
        <w:t>The following concept has been invalidated</w:t>
      </w:r>
      <w:r w:rsidR="00A100B0">
        <w:rPr>
          <w:rFonts w:ascii="Arial" w:hAnsi="Arial" w:cs="Arial"/>
        </w:rPr>
        <w:t>.</w:t>
      </w:r>
      <w:r w:rsidR="00A100B0" w:rsidRPr="00A100B0">
        <w:rPr>
          <w:rFonts w:ascii="Arial" w:eastAsia="Times New Roman" w:hAnsi="Arial" w:cs="Arial"/>
        </w:rPr>
        <w:t xml:space="preserve"> </w:t>
      </w:r>
      <w:r w:rsidR="00A100B0">
        <w:rPr>
          <w:rFonts w:ascii="Arial" w:eastAsia="Times New Roman" w:hAnsi="Arial" w:cs="Arial"/>
        </w:rPr>
        <w:t>The product was authored incorrectly and has been reauthored under a new VMP.</w:t>
      </w: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A100B0" w14:paraId="2CC84CCB" w14:textId="77777777" w:rsidTr="00653B0F">
        <w:trPr>
          <w:trHeight w:val="300"/>
        </w:trPr>
        <w:tc>
          <w:tcPr>
            <w:tcW w:w="4671" w:type="dxa"/>
            <w:noWrap/>
            <w:tcMar>
              <w:top w:w="0" w:type="dxa"/>
              <w:left w:w="108" w:type="dxa"/>
              <w:bottom w:w="0" w:type="dxa"/>
              <w:right w:w="108" w:type="dxa"/>
            </w:tcMar>
            <w:vAlign w:val="bottom"/>
            <w:hideMark/>
          </w:tcPr>
          <w:p w14:paraId="1BD655EE" w14:textId="77777777" w:rsidR="00A100B0" w:rsidRDefault="00A100B0" w:rsidP="00653B0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08AB4024"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Replacement concepts</w:t>
            </w:r>
          </w:p>
        </w:tc>
      </w:tr>
      <w:tr w:rsidR="00A100B0" w14:paraId="4BAB3027" w14:textId="77777777" w:rsidTr="00653B0F">
        <w:trPr>
          <w:trHeight w:val="542"/>
        </w:trPr>
        <w:tc>
          <w:tcPr>
            <w:tcW w:w="4671" w:type="dxa"/>
            <w:tcMar>
              <w:top w:w="0" w:type="dxa"/>
              <w:left w:w="108" w:type="dxa"/>
              <w:bottom w:w="0" w:type="dxa"/>
              <w:right w:w="108" w:type="dxa"/>
            </w:tcMar>
            <w:vAlign w:val="bottom"/>
          </w:tcPr>
          <w:p w14:paraId="1B36C591" w14:textId="77777777" w:rsidR="00A100B0" w:rsidRDefault="00A100B0" w:rsidP="00653B0F">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F45F989" w14:textId="77777777" w:rsidR="00A100B0" w:rsidRPr="00F5626C" w:rsidRDefault="00A100B0" w:rsidP="00653B0F">
            <w:pPr>
              <w:rPr>
                <w:rFonts w:ascii="Arial" w:hAnsi="Arial" w:cs="Arial"/>
                <w:sz w:val="20"/>
                <w:szCs w:val="20"/>
                <w:lang w:eastAsia="en-GB"/>
              </w:rPr>
            </w:pPr>
          </w:p>
        </w:tc>
        <w:tc>
          <w:tcPr>
            <w:tcW w:w="4961" w:type="dxa"/>
            <w:tcMar>
              <w:top w:w="0" w:type="dxa"/>
              <w:left w:w="108" w:type="dxa"/>
              <w:bottom w:w="0" w:type="dxa"/>
              <w:right w:w="108" w:type="dxa"/>
            </w:tcMar>
            <w:vAlign w:val="bottom"/>
          </w:tcPr>
          <w:p w14:paraId="5A82B68A" w14:textId="77777777" w:rsidR="00A100B0" w:rsidRDefault="00A100B0" w:rsidP="00653B0F">
            <w:pPr>
              <w:rPr>
                <w:rFonts w:ascii="Arial" w:hAnsi="Arial" w:cs="Arial"/>
                <w:b/>
                <w:bCs/>
                <w:sz w:val="20"/>
                <w:szCs w:val="20"/>
              </w:rPr>
            </w:pPr>
            <w:r>
              <w:rPr>
                <w:rFonts w:ascii="Arial" w:hAnsi="Arial" w:cs="Arial"/>
                <w:b/>
                <w:bCs/>
                <w:sz w:val="20"/>
                <w:szCs w:val="20"/>
              </w:rPr>
              <w:t>VMP</w:t>
            </w:r>
          </w:p>
          <w:p w14:paraId="63A1A7B1" w14:textId="77777777" w:rsidR="00A100B0" w:rsidRPr="00FF118A" w:rsidRDefault="00A100B0" w:rsidP="00653B0F">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A100B0" w14:paraId="2D275779" w14:textId="77777777" w:rsidTr="00653B0F">
        <w:trPr>
          <w:trHeight w:val="671"/>
        </w:trPr>
        <w:tc>
          <w:tcPr>
            <w:tcW w:w="4671" w:type="dxa"/>
            <w:tcMar>
              <w:top w:w="0" w:type="dxa"/>
              <w:left w:w="108" w:type="dxa"/>
              <w:bottom w:w="0" w:type="dxa"/>
              <w:right w:w="108" w:type="dxa"/>
            </w:tcMar>
            <w:vAlign w:val="bottom"/>
          </w:tcPr>
          <w:p w14:paraId="016335DE" w14:textId="77777777" w:rsidR="00A100B0" w:rsidRDefault="00A100B0" w:rsidP="00653B0F">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6163620" w14:textId="77777777" w:rsidR="00A100B0" w:rsidRDefault="00A100B0" w:rsidP="00653B0F">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Pr="00471458">
              <w:rPr>
                <w:rFonts w:ascii="Arial" w:eastAsiaTheme="minorHAnsi" w:hAnsi="Arial" w:cs="Arial"/>
                <w:sz w:val="20"/>
                <w:szCs w:val="20"/>
                <w:lang w:val="en-GB"/>
              </w:rPr>
              <w:t>766184003</w:t>
            </w:r>
          </w:p>
        </w:tc>
      </w:tr>
      <w:tr w:rsidR="00A100B0" w14:paraId="6C687455" w14:textId="77777777" w:rsidTr="00653B0F">
        <w:trPr>
          <w:trHeight w:val="533"/>
        </w:trPr>
        <w:tc>
          <w:tcPr>
            <w:tcW w:w="4671" w:type="dxa"/>
            <w:tcMar>
              <w:top w:w="0" w:type="dxa"/>
              <w:left w:w="108" w:type="dxa"/>
              <w:bottom w:w="0" w:type="dxa"/>
              <w:right w:w="108" w:type="dxa"/>
            </w:tcMar>
            <w:vAlign w:val="bottom"/>
          </w:tcPr>
          <w:p w14:paraId="595386D6" w14:textId="77777777" w:rsidR="00A100B0" w:rsidRDefault="00A100B0" w:rsidP="00653B0F">
            <w:pPr>
              <w:rPr>
                <w:rFonts w:ascii="Arial" w:hAnsi="Arial" w:cs="Arial"/>
                <w:b/>
                <w:bCs/>
                <w:sz w:val="20"/>
                <w:szCs w:val="20"/>
                <w:lang w:eastAsia="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74689D53" w14:textId="77777777" w:rsidR="00A100B0" w:rsidRPr="00FF118A" w:rsidRDefault="00A100B0" w:rsidP="00653B0F">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A100B0" w14:paraId="001194BE" w14:textId="77777777" w:rsidTr="00653B0F">
        <w:trPr>
          <w:trHeight w:val="543"/>
        </w:trPr>
        <w:tc>
          <w:tcPr>
            <w:tcW w:w="4671" w:type="dxa"/>
            <w:tcMar>
              <w:top w:w="0" w:type="dxa"/>
              <w:left w:w="108" w:type="dxa"/>
              <w:bottom w:w="0" w:type="dxa"/>
              <w:right w:w="108" w:type="dxa"/>
            </w:tcMar>
            <w:vAlign w:val="bottom"/>
          </w:tcPr>
          <w:p w14:paraId="7E43D264" w14:textId="77777777" w:rsidR="00A100B0" w:rsidRDefault="00A100B0" w:rsidP="00653B0F">
            <w:pPr>
              <w:rPr>
                <w:rFonts w:ascii="Arial" w:hAnsi="Arial" w:cs="Arial"/>
                <w:b/>
                <w:bCs/>
                <w:sz w:val="20"/>
                <w:szCs w:val="20"/>
                <w:lang w:eastAsia="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AEB4DBA" w14:textId="77777777" w:rsidR="00A100B0" w:rsidRPr="00FF118A" w:rsidRDefault="00A100B0" w:rsidP="00653B0F">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tc>
      </w:tr>
      <w:tr w:rsidR="00A100B0" w14:paraId="0866BCFF" w14:textId="77777777" w:rsidTr="00653B0F">
        <w:trPr>
          <w:trHeight w:val="747"/>
        </w:trPr>
        <w:tc>
          <w:tcPr>
            <w:tcW w:w="4671" w:type="dxa"/>
            <w:tcMar>
              <w:top w:w="0" w:type="dxa"/>
              <w:left w:w="108" w:type="dxa"/>
              <w:bottom w:w="0" w:type="dxa"/>
              <w:right w:w="108" w:type="dxa"/>
            </w:tcMar>
            <w:vAlign w:val="bottom"/>
            <w:hideMark/>
          </w:tcPr>
          <w:p w14:paraId="3D83EB08"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Mar>
              <w:top w:w="0" w:type="dxa"/>
              <w:left w:w="108" w:type="dxa"/>
              <w:bottom w:w="0" w:type="dxa"/>
              <w:right w:w="108" w:type="dxa"/>
            </w:tcMar>
            <w:vAlign w:val="bottom"/>
            <w:hideMark/>
          </w:tcPr>
          <w:p w14:paraId="08DC599E"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A100B0" w14:paraId="5F378C3D" w14:textId="77777777" w:rsidTr="00653B0F">
        <w:trPr>
          <w:trHeight w:val="525"/>
        </w:trPr>
        <w:tc>
          <w:tcPr>
            <w:tcW w:w="4671" w:type="dxa"/>
            <w:tcMar>
              <w:top w:w="0" w:type="dxa"/>
              <w:left w:w="108" w:type="dxa"/>
              <w:bottom w:w="0" w:type="dxa"/>
              <w:right w:w="108" w:type="dxa"/>
            </w:tcMar>
            <w:vAlign w:val="bottom"/>
            <w:hideMark/>
          </w:tcPr>
          <w:p w14:paraId="686D37C2"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Mar>
              <w:top w:w="0" w:type="dxa"/>
              <w:left w:w="108" w:type="dxa"/>
              <w:bottom w:w="0" w:type="dxa"/>
              <w:right w:w="108" w:type="dxa"/>
            </w:tcMar>
            <w:vAlign w:val="bottom"/>
            <w:hideMark/>
          </w:tcPr>
          <w:p w14:paraId="4101055D"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A100B0" w14:paraId="1BB419DF" w14:textId="77777777" w:rsidTr="00653B0F">
        <w:trPr>
          <w:trHeight w:val="425"/>
        </w:trPr>
        <w:tc>
          <w:tcPr>
            <w:tcW w:w="4671" w:type="dxa"/>
            <w:tcMar>
              <w:top w:w="0" w:type="dxa"/>
              <w:left w:w="108" w:type="dxa"/>
              <w:bottom w:w="0" w:type="dxa"/>
              <w:right w:w="108" w:type="dxa"/>
            </w:tcMar>
            <w:vAlign w:val="bottom"/>
            <w:hideMark/>
          </w:tcPr>
          <w:p w14:paraId="710BD6A0"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6E35A97D"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A100B0" w14:paraId="1D05BE50" w14:textId="77777777" w:rsidTr="00653B0F">
        <w:trPr>
          <w:trHeight w:val="447"/>
        </w:trPr>
        <w:tc>
          <w:tcPr>
            <w:tcW w:w="4671" w:type="dxa"/>
            <w:tcMar>
              <w:top w:w="0" w:type="dxa"/>
              <w:left w:w="108" w:type="dxa"/>
              <w:bottom w:w="0" w:type="dxa"/>
              <w:right w:w="108" w:type="dxa"/>
            </w:tcMar>
            <w:vAlign w:val="bottom"/>
            <w:hideMark/>
          </w:tcPr>
          <w:p w14:paraId="6751446B"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Mar>
              <w:top w:w="0" w:type="dxa"/>
              <w:left w:w="108" w:type="dxa"/>
              <w:bottom w:w="0" w:type="dxa"/>
              <w:right w:w="108" w:type="dxa"/>
            </w:tcMar>
            <w:vAlign w:val="bottom"/>
            <w:hideMark/>
          </w:tcPr>
          <w:p w14:paraId="33BAB6DB"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6574C424" w14:textId="77777777" w:rsidR="00A100B0" w:rsidRDefault="00A100B0" w:rsidP="00A100B0">
      <w:pPr>
        <w:spacing w:before="100" w:beforeAutospacing="1" w:after="100" w:afterAutospacing="1"/>
        <w:rPr>
          <w:rFonts w:ascii="Arial" w:eastAsia="Times New Roman" w:hAnsi="Arial" w:cs="Arial"/>
        </w:rPr>
      </w:pPr>
      <w:r w:rsidRPr="0046356E">
        <w:rPr>
          <w:rFonts w:ascii="Arial" w:hAnsi="Arial" w:cs="Arial"/>
        </w:rPr>
        <w:t>The following concept has been invalidated</w:t>
      </w:r>
      <w:r>
        <w:rPr>
          <w:rFonts w:ascii="Arial" w:hAnsi="Arial" w:cs="Arial"/>
        </w:rPr>
        <w:t>.</w:t>
      </w:r>
      <w:r w:rsidRPr="00A100B0">
        <w:rPr>
          <w:rFonts w:ascii="Arial" w:eastAsia="Times New Roman" w:hAnsi="Arial" w:cs="Arial"/>
        </w:rPr>
        <w:t xml:space="preserve"> </w:t>
      </w:r>
      <w:r>
        <w:rPr>
          <w:rFonts w:ascii="Arial" w:eastAsia="Times New Roman" w:hAnsi="Arial" w:cs="Arial"/>
        </w:rPr>
        <w:t>The product was authored incorrectly and has been reauthored under a new VMP.</w:t>
      </w: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A100B0" w14:paraId="0C21C154" w14:textId="77777777" w:rsidTr="00653B0F">
        <w:trPr>
          <w:trHeight w:val="300"/>
        </w:trPr>
        <w:tc>
          <w:tcPr>
            <w:tcW w:w="4671" w:type="dxa"/>
            <w:noWrap/>
            <w:tcMar>
              <w:top w:w="0" w:type="dxa"/>
              <w:left w:w="108" w:type="dxa"/>
              <w:bottom w:w="0" w:type="dxa"/>
              <w:right w:w="108" w:type="dxa"/>
            </w:tcMar>
            <w:vAlign w:val="bottom"/>
            <w:hideMark/>
          </w:tcPr>
          <w:p w14:paraId="42F69477" w14:textId="77777777" w:rsidR="00A100B0" w:rsidRDefault="00A100B0" w:rsidP="00653B0F">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08AA6643"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Replacement concepts</w:t>
            </w:r>
          </w:p>
        </w:tc>
      </w:tr>
      <w:tr w:rsidR="00A100B0" w:rsidRPr="00FF118A" w14:paraId="6B748AAA" w14:textId="77777777" w:rsidTr="00653B0F">
        <w:trPr>
          <w:trHeight w:val="542"/>
        </w:trPr>
        <w:tc>
          <w:tcPr>
            <w:tcW w:w="4671" w:type="dxa"/>
            <w:tcMar>
              <w:top w:w="0" w:type="dxa"/>
              <w:left w:w="108" w:type="dxa"/>
              <w:bottom w:w="0" w:type="dxa"/>
              <w:right w:w="108" w:type="dxa"/>
            </w:tcMar>
            <w:vAlign w:val="bottom"/>
          </w:tcPr>
          <w:p w14:paraId="060274B5" w14:textId="77777777" w:rsidR="00A100B0" w:rsidRDefault="00A100B0" w:rsidP="00653B0F">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743F848" w14:textId="77777777" w:rsidR="00A100B0" w:rsidRPr="00F5626C" w:rsidRDefault="00A100B0" w:rsidP="00653B0F">
            <w:pPr>
              <w:rPr>
                <w:rFonts w:ascii="Arial" w:hAnsi="Arial" w:cs="Arial"/>
                <w:sz w:val="20"/>
                <w:szCs w:val="20"/>
                <w:lang w:eastAsia="en-GB"/>
              </w:rPr>
            </w:pPr>
          </w:p>
        </w:tc>
        <w:tc>
          <w:tcPr>
            <w:tcW w:w="4961" w:type="dxa"/>
            <w:tcMar>
              <w:top w:w="0" w:type="dxa"/>
              <w:left w:w="108" w:type="dxa"/>
              <w:bottom w:w="0" w:type="dxa"/>
              <w:right w:w="108" w:type="dxa"/>
            </w:tcMar>
            <w:vAlign w:val="bottom"/>
          </w:tcPr>
          <w:p w14:paraId="7598A24B" w14:textId="77777777" w:rsidR="00A100B0" w:rsidRDefault="00A100B0" w:rsidP="00653B0F">
            <w:pPr>
              <w:rPr>
                <w:rFonts w:ascii="Arial" w:hAnsi="Arial" w:cs="Arial"/>
                <w:b/>
                <w:bCs/>
                <w:sz w:val="20"/>
                <w:szCs w:val="20"/>
              </w:rPr>
            </w:pPr>
            <w:r>
              <w:rPr>
                <w:rFonts w:ascii="Arial" w:hAnsi="Arial" w:cs="Arial"/>
                <w:b/>
                <w:bCs/>
                <w:sz w:val="20"/>
                <w:szCs w:val="20"/>
              </w:rPr>
              <w:t>VMP</w:t>
            </w:r>
          </w:p>
          <w:p w14:paraId="7B9703AA" w14:textId="77777777" w:rsidR="00A100B0" w:rsidRPr="00FF118A" w:rsidRDefault="00A100B0" w:rsidP="00653B0F">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A100B0" w14:paraId="5CB53935" w14:textId="77777777" w:rsidTr="00653B0F">
        <w:trPr>
          <w:trHeight w:val="543"/>
        </w:trPr>
        <w:tc>
          <w:tcPr>
            <w:tcW w:w="4671" w:type="dxa"/>
            <w:tcMar>
              <w:top w:w="0" w:type="dxa"/>
              <w:left w:w="108" w:type="dxa"/>
              <w:bottom w:w="0" w:type="dxa"/>
              <w:right w:w="108" w:type="dxa"/>
            </w:tcMar>
            <w:vAlign w:val="bottom"/>
          </w:tcPr>
          <w:p w14:paraId="70F889FA" w14:textId="77777777" w:rsidR="00A100B0" w:rsidRDefault="00A100B0" w:rsidP="00653B0F">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9D21D28" w14:textId="77777777" w:rsidR="00A100B0" w:rsidRDefault="00A100B0" w:rsidP="00653B0F">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Pr="00471458">
              <w:rPr>
                <w:rFonts w:ascii="Arial" w:eastAsiaTheme="minorHAnsi" w:hAnsi="Arial" w:cs="Arial"/>
                <w:sz w:val="20"/>
                <w:szCs w:val="20"/>
                <w:lang w:val="en-GB"/>
              </w:rPr>
              <w:t>766185002</w:t>
            </w:r>
          </w:p>
        </w:tc>
      </w:tr>
      <w:tr w:rsidR="00A100B0" w:rsidRPr="00FF118A" w14:paraId="274F6DC6" w14:textId="77777777" w:rsidTr="00653B0F">
        <w:trPr>
          <w:trHeight w:val="533"/>
        </w:trPr>
        <w:tc>
          <w:tcPr>
            <w:tcW w:w="4671" w:type="dxa"/>
            <w:tcMar>
              <w:top w:w="0" w:type="dxa"/>
              <w:left w:w="108" w:type="dxa"/>
              <w:bottom w:w="0" w:type="dxa"/>
              <w:right w:w="108" w:type="dxa"/>
            </w:tcMar>
            <w:vAlign w:val="bottom"/>
          </w:tcPr>
          <w:p w14:paraId="2F609081" w14:textId="77777777" w:rsidR="00A100B0" w:rsidRPr="00AC1C9E" w:rsidRDefault="00A100B0" w:rsidP="00653B0F">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26946E12" w14:textId="77777777" w:rsidR="00A100B0" w:rsidRPr="00FF118A" w:rsidRDefault="00A100B0" w:rsidP="00653B0F">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A100B0" w:rsidRPr="00FF118A" w14:paraId="2F8F67BC" w14:textId="77777777" w:rsidTr="00653B0F">
        <w:trPr>
          <w:trHeight w:val="543"/>
        </w:trPr>
        <w:tc>
          <w:tcPr>
            <w:tcW w:w="4671" w:type="dxa"/>
            <w:tcMar>
              <w:top w:w="0" w:type="dxa"/>
              <w:left w:w="108" w:type="dxa"/>
              <w:bottom w:w="0" w:type="dxa"/>
              <w:right w:w="108" w:type="dxa"/>
            </w:tcMar>
            <w:vAlign w:val="bottom"/>
          </w:tcPr>
          <w:p w14:paraId="2D33187A" w14:textId="77777777" w:rsidR="00A100B0" w:rsidRPr="00AC1C9E" w:rsidRDefault="00A100B0" w:rsidP="00653B0F">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1C3EC81B" w14:textId="77777777" w:rsidR="00A100B0" w:rsidRPr="00FF118A" w:rsidRDefault="00A100B0" w:rsidP="00653B0F">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tc>
      </w:tr>
      <w:tr w:rsidR="00A100B0" w14:paraId="6DA0293D" w14:textId="77777777" w:rsidTr="00653B0F">
        <w:trPr>
          <w:trHeight w:val="747"/>
        </w:trPr>
        <w:tc>
          <w:tcPr>
            <w:tcW w:w="4671" w:type="dxa"/>
            <w:tcMar>
              <w:top w:w="0" w:type="dxa"/>
              <w:left w:w="108" w:type="dxa"/>
              <w:bottom w:w="0" w:type="dxa"/>
              <w:right w:w="108" w:type="dxa"/>
            </w:tcMar>
            <w:vAlign w:val="bottom"/>
            <w:hideMark/>
          </w:tcPr>
          <w:p w14:paraId="2B8B6C6B"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400mg powder and solvent for solution for injection vials (Consilient Health Ltd) </w:t>
            </w:r>
          </w:p>
        </w:tc>
        <w:tc>
          <w:tcPr>
            <w:tcW w:w="4961" w:type="dxa"/>
            <w:tcMar>
              <w:top w:w="0" w:type="dxa"/>
              <w:left w:w="108" w:type="dxa"/>
              <w:bottom w:w="0" w:type="dxa"/>
              <w:right w:w="108" w:type="dxa"/>
            </w:tcMar>
            <w:vAlign w:val="bottom"/>
            <w:hideMark/>
          </w:tcPr>
          <w:p w14:paraId="1ECB0589"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400mg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A100B0" w14:paraId="0C2BCF2D" w14:textId="77777777" w:rsidTr="00653B0F">
        <w:trPr>
          <w:trHeight w:val="525"/>
        </w:trPr>
        <w:tc>
          <w:tcPr>
            <w:tcW w:w="4671" w:type="dxa"/>
            <w:tcMar>
              <w:top w:w="0" w:type="dxa"/>
              <w:left w:w="108" w:type="dxa"/>
              <w:bottom w:w="0" w:type="dxa"/>
              <w:right w:w="108" w:type="dxa"/>
            </w:tcMar>
            <w:vAlign w:val="bottom"/>
            <w:hideMark/>
          </w:tcPr>
          <w:p w14:paraId="345B0C83"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663C9E">
              <w:rPr>
                <w:rFonts w:ascii="Arial" w:hAnsi="Arial" w:cs="Arial"/>
                <w:sz w:val="20"/>
                <w:szCs w:val="20"/>
                <w:lang w:eastAsia="en-GB"/>
              </w:rPr>
              <w:t>40542711000001100</w:t>
            </w:r>
          </w:p>
        </w:tc>
        <w:tc>
          <w:tcPr>
            <w:tcW w:w="4961" w:type="dxa"/>
            <w:tcMar>
              <w:top w:w="0" w:type="dxa"/>
              <w:left w:w="108" w:type="dxa"/>
              <w:bottom w:w="0" w:type="dxa"/>
              <w:right w:w="108" w:type="dxa"/>
            </w:tcMar>
            <w:vAlign w:val="bottom"/>
            <w:hideMark/>
          </w:tcPr>
          <w:p w14:paraId="23FBC11A"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663C9E">
              <w:rPr>
                <w:rFonts w:ascii="Arial" w:hAnsi="Arial" w:cs="Arial"/>
                <w:sz w:val="20"/>
                <w:szCs w:val="20"/>
                <w:lang w:eastAsia="en-GB"/>
              </w:rPr>
              <w:t>40740711000001103</w:t>
            </w:r>
          </w:p>
        </w:tc>
      </w:tr>
      <w:tr w:rsidR="00A100B0" w14:paraId="1221BD8B" w14:textId="77777777" w:rsidTr="00653B0F">
        <w:trPr>
          <w:trHeight w:val="425"/>
        </w:trPr>
        <w:tc>
          <w:tcPr>
            <w:tcW w:w="4671" w:type="dxa"/>
            <w:tcMar>
              <w:top w:w="0" w:type="dxa"/>
              <w:left w:w="108" w:type="dxa"/>
              <w:bottom w:w="0" w:type="dxa"/>
              <w:right w:w="108" w:type="dxa"/>
            </w:tcMar>
            <w:vAlign w:val="bottom"/>
            <w:hideMark/>
          </w:tcPr>
          <w:p w14:paraId="07B7A4D4"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2B3B0453"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A100B0" w14:paraId="79D48057" w14:textId="77777777" w:rsidTr="00653B0F">
        <w:trPr>
          <w:trHeight w:val="447"/>
        </w:trPr>
        <w:tc>
          <w:tcPr>
            <w:tcW w:w="4671" w:type="dxa"/>
            <w:tcMar>
              <w:top w:w="0" w:type="dxa"/>
              <w:left w:w="108" w:type="dxa"/>
              <w:bottom w:w="0" w:type="dxa"/>
              <w:right w:w="108" w:type="dxa"/>
            </w:tcMar>
            <w:vAlign w:val="bottom"/>
            <w:hideMark/>
          </w:tcPr>
          <w:p w14:paraId="33714BB9"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663C9E">
              <w:rPr>
                <w:rFonts w:ascii="Arial" w:hAnsi="Arial" w:cs="Arial"/>
                <w:sz w:val="20"/>
                <w:szCs w:val="20"/>
                <w:lang w:eastAsia="en-GB"/>
              </w:rPr>
              <w:t>40542811000001108</w:t>
            </w:r>
          </w:p>
        </w:tc>
        <w:tc>
          <w:tcPr>
            <w:tcW w:w="4961" w:type="dxa"/>
            <w:tcMar>
              <w:top w:w="0" w:type="dxa"/>
              <w:left w:w="108" w:type="dxa"/>
              <w:bottom w:w="0" w:type="dxa"/>
              <w:right w:w="108" w:type="dxa"/>
            </w:tcMar>
            <w:vAlign w:val="bottom"/>
            <w:hideMark/>
          </w:tcPr>
          <w:p w14:paraId="1C72C3F6" w14:textId="77777777" w:rsidR="00A100B0" w:rsidRDefault="00A100B0" w:rsidP="00653B0F">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Pr="00663C9E">
              <w:rPr>
                <w:rFonts w:ascii="Arial" w:hAnsi="Arial" w:cs="Arial"/>
                <w:sz w:val="20"/>
                <w:szCs w:val="20"/>
                <w:lang w:eastAsia="en-GB"/>
              </w:rPr>
              <w:t>40740811000001106</w:t>
            </w:r>
          </w:p>
        </w:tc>
      </w:tr>
    </w:tbl>
    <w:p w14:paraId="159B13C6" w14:textId="77777777" w:rsidR="00A100B0" w:rsidRDefault="00A100B0" w:rsidP="00A100B0">
      <w:pPr>
        <w:autoSpaceDE w:val="0"/>
        <w:autoSpaceDN w:val="0"/>
        <w:adjustRightInd w:val="0"/>
        <w:rPr>
          <w:rFonts w:ascii="Arial" w:hAnsi="Arial" w:cs="Arial"/>
        </w:rPr>
      </w:pPr>
    </w:p>
    <w:p w14:paraId="63081378" w14:textId="77777777" w:rsidR="00A100B0" w:rsidRDefault="00A100B0" w:rsidP="00A100B0">
      <w:pPr>
        <w:autoSpaceDE w:val="0"/>
        <w:autoSpaceDN w:val="0"/>
        <w:adjustRightInd w:val="0"/>
        <w:rPr>
          <w:rFonts w:ascii="Arial" w:hAnsi="Arial" w:cs="Arial"/>
        </w:rPr>
      </w:pPr>
    </w:p>
    <w:p w14:paraId="6DAE7B99" w14:textId="77777777" w:rsidR="00A100B0" w:rsidRDefault="00A100B0" w:rsidP="00A100B0">
      <w:pPr>
        <w:autoSpaceDE w:val="0"/>
        <w:autoSpaceDN w:val="0"/>
        <w:adjustRightInd w:val="0"/>
        <w:rPr>
          <w:rFonts w:ascii="Arial" w:hAnsi="Arial" w:cs="Arial"/>
        </w:rPr>
      </w:pPr>
    </w:p>
    <w:p w14:paraId="7C6248BC" w14:textId="77777777" w:rsidR="00A100B0" w:rsidRDefault="00A100B0" w:rsidP="00A100B0">
      <w:pPr>
        <w:autoSpaceDE w:val="0"/>
        <w:autoSpaceDN w:val="0"/>
        <w:adjustRightInd w:val="0"/>
        <w:rPr>
          <w:rFonts w:ascii="Arial" w:hAnsi="Arial" w:cs="Arial"/>
        </w:rPr>
      </w:pPr>
    </w:p>
    <w:p w14:paraId="042C38A1" w14:textId="77777777" w:rsidR="00A100B0" w:rsidRDefault="00A100B0" w:rsidP="00A100B0">
      <w:pPr>
        <w:autoSpaceDE w:val="0"/>
        <w:autoSpaceDN w:val="0"/>
        <w:adjustRightInd w:val="0"/>
        <w:rPr>
          <w:rFonts w:ascii="Arial" w:hAnsi="Arial" w:cs="Arial"/>
        </w:rPr>
      </w:pPr>
    </w:p>
    <w:p w14:paraId="2433860D" w14:textId="77777777" w:rsidR="00A100B0" w:rsidRDefault="00A100B0" w:rsidP="00A100B0">
      <w:pPr>
        <w:autoSpaceDE w:val="0"/>
        <w:autoSpaceDN w:val="0"/>
        <w:adjustRightInd w:val="0"/>
        <w:rPr>
          <w:rFonts w:ascii="Arial" w:hAnsi="Arial" w:cs="Arial"/>
        </w:rPr>
      </w:pPr>
    </w:p>
    <w:p w14:paraId="0CCBD5EF" w14:textId="77777777" w:rsidR="00A100B0" w:rsidRDefault="00A100B0" w:rsidP="00A100B0">
      <w:pPr>
        <w:autoSpaceDE w:val="0"/>
        <w:autoSpaceDN w:val="0"/>
        <w:adjustRightInd w:val="0"/>
        <w:rPr>
          <w:rFonts w:ascii="Arial" w:hAnsi="Arial" w:cs="Arial"/>
        </w:rPr>
      </w:pPr>
    </w:p>
    <w:p w14:paraId="25280F4A" w14:textId="77777777" w:rsidR="00A100B0" w:rsidRDefault="00A100B0" w:rsidP="00A100B0">
      <w:pPr>
        <w:autoSpaceDE w:val="0"/>
        <w:autoSpaceDN w:val="0"/>
        <w:adjustRightInd w:val="0"/>
        <w:rPr>
          <w:rFonts w:ascii="Arial" w:hAnsi="Arial" w:cs="Arial"/>
        </w:rPr>
      </w:pPr>
    </w:p>
    <w:p w14:paraId="774AF636" w14:textId="02DAF650" w:rsidR="00A100B0" w:rsidRDefault="00A100B0" w:rsidP="00A100B0">
      <w:pPr>
        <w:autoSpaceDE w:val="0"/>
        <w:autoSpaceDN w:val="0"/>
        <w:adjustRightInd w:val="0"/>
        <w:rPr>
          <w:rFonts w:ascii="Arial" w:eastAsia="Times New Roman" w:hAnsi="Arial" w:cs="Arial"/>
        </w:rPr>
      </w:pPr>
      <w:r w:rsidRPr="0046356E">
        <w:rPr>
          <w:rFonts w:ascii="Arial" w:hAnsi="Arial" w:cs="Arial"/>
        </w:rPr>
        <w:lastRenderedPageBreak/>
        <w:t>The following concept has been invalidated</w:t>
      </w:r>
      <w:r>
        <w:rPr>
          <w:rFonts w:ascii="Arial" w:hAnsi="Arial" w:cs="Arial"/>
        </w:rPr>
        <w:t xml:space="preserve"> </w:t>
      </w:r>
      <w:r>
        <w:rPr>
          <w:rFonts w:ascii="Arial" w:eastAsia="Times New Roman" w:hAnsi="Arial" w:cs="Arial"/>
        </w:rPr>
        <w:t>due to a change of the AMPP pack size.</w:t>
      </w:r>
    </w:p>
    <w:p w14:paraId="11D47EE4" w14:textId="77777777" w:rsidR="00A100B0" w:rsidRDefault="00A100B0" w:rsidP="00A100B0">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A100B0" w14:paraId="3BF96808" w14:textId="77777777" w:rsidTr="00653B0F">
        <w:tc>
          <w:tcPr>
            <w:tcW w:w="4814" w:type="dxa"/>
          </w:tcPr>
          <w:p w14:paraId="21E7E7FF"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Concept to be made Invalid</w:t>
            </w:r>
          </w:p>
        </w:tc>
        <w:tc>
          <w:tcPr>
            <w:tcW w:w="4815" w:type="dxa"/>
          </w:tcPr>
          <w:p w14:paraId="58BBE97E"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Replacement concepts</w:t>
            </w:r>
          </w:p>
        </w:tc>
      </w:tr>
      <w:tr w:rsidR="00A100B0" w14:paraId="1970CABE" w14:textId="77777777" w:rsidTr="00653B0F">
        <w:tc>
          <w:tcPr>
            <w:tcW w:w="4814" w:type="dxa"/>
          </w:tcPr>
          <w:p w14:paraId="6A18CBE7" w14:textId="77777777" w:rsidR="00A100B0" w:rsidRPr="00786FB8" w:rsidRDefault="00A100B0" w:rsidP="00653B0F">
            <w:pPr>
              <w:rPr>
                <w:rFonts w:ascii="Arial" w:eastAsiaTheme="minorHAnsi" w:hAnsi="Arial" w:cs="Arial"/>
                <w:b/>
                <w:bCs/>
                <w:sz w:val="20"/>
                <w:szCs w:val="20"/>
                <w:lang w:val="en-GB"/>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Schollmed</w:t>
            </w:r>
            <w:proofErr w:type="spellEnd"/>
            <w:r>
              <w:rPr>
                <w:rFonts w:ascii="Arial" w:hAnsi="Arial" w:cs="Arial"/>
                <w:sz w:val="20"/>
                <w:szCs w:val="20"/>
                <w:lang w:eastAsia="en-GB"/>
              </w:rPr>
              <w:t xml:space="preserve"> Once Weekly Fungal Nail Treatment 5% medicated nail lacquer</w:t>
            </w:r>
            <w:r>
              <w:rPr>
                <w:rFonts w:ascii="Arial" w:hAnsi="Arial" w:cs="Arial"/>
                <w:b/>
                <w:bCs/>
                <w:sz w:val="20"/>
                <w:szCs w:val="20"/>
                <w:lang w:eastAsia="en-GB"/>
              </w:rPr>
              <w:t xml:space="preserve"> (</w:t>
            </w:r>
            <w:r>
              <w:rPr>
                <w:rFonts w:ascii="Arial" w:hAnsi="Arial" w:cs="Arial"/>
                <w:sz w:val="20"/>
                <w:szCs w:val="20"/>
                <w:lang w:eastAsia="en-GB"/>
              </w:rPr>
              <w:t>Scholl's Wellness Company Ltd)</w:t>
            </w:r>
          </w:p>
        </w:tc>
        <w:tc>
          <w:tcPr>
            <w:tcW w:w="4815" w:type="dxa"/>
          </w:tcPr>
          <w:p w14:paraId="54534451"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(AMP not being invalidated)</w:t>
            </w:r>
          </w:p>
        </w:tc>
      </w:tr>
      <w:tr w:rsidR="00A100B0" w14:paraId="0C4456DF" w14:textId="77777777" w:rsidTr="00653B0F">
        <w:tc>
          <w:tcPr>
            <w:tcW w:w="4814" w:type="dxa"/>
          </w:tcPr>
          <w:p w14:paraId="171EA368"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35749711000001104</w:t>
            </w:r>
          </w:p>
        </w:tc>
        <w:tc>
          <w:tcPr>
            <w:tcW w:w="4815" w:type="dxa"/>
          </w:tcPr>
          <w:p w14:paraId="0D6F9218"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sidRPr="00FD44CF">
              <w:rPr>
                <w:rFonts w:ascii="Arial" w:hAnsi="Arial" w:cs="Arial"/>
                <w:sz w:val="20"/>
                <w:szCs w:val="20"/>
              </w:rPr>
              <w:t>N/A</w:t>
            </w:r>
          </w:p>
        </w:tc>
      </w:tr>
      <w:tr w:rsidR="00A100B0" w14:paraId="77BECC66" w14:textId="77777777" w:rsidTr="00653B0F">
        <w:tc>
          <w:tcPr>
            <w:tcW w:w="4814" w:type="dxa"/>
          </w:tcPr>
          <w:p w14:paraId="34C56CAC"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3ml</w:t>
            </w:r>
          </w:p>
        </w:tc>
        <w:tc>
          <w:tcPr>
            <w:tcW w:w="4815" w:type="dxa"/>
          </w:tcPr>
          <w:p w14:paraId="14E6DD27"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A100B0" w14:paraId="583CD498" w14:textId="77777777" w:rsidTr="00653B0F">
        <w:tc>
          <w:tcPr>
            <w:tcW w:w="4814" w:type="dxa"/>
          </w:tcPr>
          <w:p w14:paraId="6DB45DD6"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35749811000001107</w:t>
            </w:r>
          </w:p>
        </w:tc>
        <w:tc>
          <w:tcPr>
            <w:tcW w:w="4815" w:type="dxa"/>
          </w:tcPr>
          <w:p w14:paraId="3B80D374" w14:textId="77777777" w:rsidR="00A100B0" w:rsidRDefault="00A100B0" w:rsidP="00653B0F">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40773611000001104</w:t>
            </w:r>
          </w:p>
        </w:tc>
      </w:tr>
    </w:tbl>
    <w:p w14:paraId="0DC363BF" w14:textId="20149B51" w:rsidR="00A100B0" w:rsidRPr="0046356E" w:rsidRDefault="00A100B0" w:rsidP="00553FC1">
      <w:pPr>
        <w:spacing w:before="100" w:beforeAutospacing="1" w:after="100" w:afterAutospacing="1"/>
        <w:rPr>
          <w:rFonts w:ascii="Arial" w:eastAsia="Times New Roman" w:hAnsi="Arial" w:cs="Arial"/>
          <w:bCs/>
        </w:rPr>
      </w:pPr>
    </w:p>
    <w:p w14:paraId="4093394F" w14:textId="67608660" w:rsidR="00F07809" w:rsidRPr="00253252" w:rsidRDefault="00F16658" w:rsidP="00553FC1">
      <w:pPr>
        <w:spacing w:before="100" w:beforeAutospacing="1" w:after="100" w:afterAutospacing="1"/>
        <w:rPr>
          <w:rFonts w:ascii="Arial" w:eastAsia="Times New Roman" w:hAnsi="Arial" w:cs="Arial"/>
          <w:bCs/>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679FC404" w14:textId="45F41074"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mid-Sept</w:t>
      </w:r>
      <w:r w:rsidR="00061FF5">
        <w:rPr>
          <w:rFonts w:ascii="Arial" w:eastAsia="Times New Roman" w:hAnsi="Arial" w:cs="Arial"/>
        </w:rPr>
        <w:t>. The product was authored incorrectly and has been reauthored under a new VMP.</w:t>
      </w:r>
    </w:p>
    <w:p w14:paraId="59C32359" w14:textId="77777777" w:rsidR="00751F58" w:rsidRDefault="00751F58" w:rsidP="001D0C97">
      <w:pPr>
        <w:autoSpaceDE w:val="0"/>
        <w:autoSpaceDN w:val="0"/>
        <w:adjustRightInd w:val="0"/>
        <w:rPr>
          <w:rFonts w:ascii="Arial" w:eastAsia="Times New Roman" w:hAnsi="Arial" w:cs="Arial"/>
        </w:rPr>
      </w:pPr>
    </w:p>
    <w:p w14:paraId="05DF9C45" w14:textId="264872AA" w:rsidR="379453F8" w:rsidRDefault="379453F8" w:rsidP="379453F8">
      <w:pPr>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proofErr w:type="spellStart"/>
            <w:r>
              <w:rPr>
                <w:rFonts w:ascii="Arial" w:hAnsi="Arial" w:cs="Arial"/>
                <w:sz w:val="20"/>
                <w:szCs w:val="20"/>
              </w:rPr>
              <w:t>Amsacrine</w:t>
            </w:r>
            <w:proofErr w:type="spellEnd"/>
            <w:r>
              <w:rPr>
                <w:rFonts w:ascii="Arial" w:hAnsi="Arial" w:cs="Arial"/>
                <w:sz w:val="20"/>
                <w:szCs w:val="20"/>
              </w:rPr>
              <w:t xml:space="preserv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91233A">
              <w:rPr>
                <w:rFonts w:ascii="Arial" w:hAnsi="Arial" w:cs="Arial"/>
                <w:sz w:val="20"/>
                <w:szCs w:val="20"/>
                <w:lang w:eastAsia="en-GB"/>
              </w:rPr>
              <w:t>Amsidine</w:t>
            </w:r>
            <w:proofErr w:type="spellEnd"/>
            <w:r w:rsidR="0091233A">
              <w:rPr>
                <w:rFonts w:ascii="Arial" w:hAnsi="Arial" w:cs="Arial"/>
                <w:sz w:val="20"/>
                <w:szCs w:val="20"/>
                <w:lang w:eastAsia="en-GB"/>
              </w:rPr>
              <w:t xml:space="preserve"> 75mg/1.5ml solution for infusion ampoules and </w:t>
            </w:r>
            <w:proofErr w:type="spellStart"/>
            <w:r w:rsidR="0091233A">
              <w:rPr>
                <w:rFonts w:ascii="Arial" w:hAnsi="Arial" w:cs="Arial"/>
                <w:sz w:val="20"/>
                <w:szCs w:val="20"/>
                <w:lang w:eastAsia="en-GB"/>
              </w:rPr>
              <w:t>dilutent</w:t>
            </w:r>
            <w:proofErr w:type="spellEnd"/>
            <w:r w:rsidR="0091233A">
              <w:rPr>
                <w:rFonts w:ascii="Arial" w:hAnsi="Arial" w:cs="Arial"/>
                <w:sz w:val="20"/>
                <w:szCs w:val="20"/>
                <w:lang w:eastAsia="en-GB"/>
              </w:rPr>
              <w:t xml:space="preserve"> (</w:t>
            </w:r>
            <w:proofErr w:type="spellStart"/>
            <w:r w:rsidR="0051023E">
              <w:rPr>
                <w:rFonts w:ascii="Arial" w:hAnsi="Arial" w:cs="Arial"/>
                <w:sz w:val="20"/>
                <w:szCs w:val="20"/>
                <w:lang w:eastAsia="en-GB"/>
              </w:rPr>
              <w:t>Eurocept</w:t>
            </w:r>
            <w:proofErr w:type="spellEnd"/>
            <w:r w:rsidR="0051023E">
              <w:rPr>
                <w:rFonts w:ascii="Arial" w:hAnsi="Arial" w:cs="Arial"/>
                <w:sz w:val="20"/>
                <w:szCs w:val="20"/>
                <w:lang w:eastAsia="en-GB"/>
              </w:rPr>
              <w:t xml:space="preserve"> International </w:t>
            </w:r>
            <w:proofErr w:type="spellStart"/>
            <w:r w:rsidR="0051023E">
              <w:rPr>
                <w:rFonts w:ascii="Arial" w:hAnsi="Arial" w:cs="Arial"/>
                <w:sz w:val="20"/>
                <w:szCs w:val="20"/>
                <w:lang w:eastAsia="en-GB"/>
              </w:rPr>
              <w:t>bv</w:t>
            </w:r>
            <w:proofErr w:type="spellEnd"/>
            <w:r w:rsidR="0051023E">
              <w:rPr>
                <w:rFonts w:ascii="Arial" w:hAnsi="Arial" w:cs="Arial"/>
                <w:sz w:val="20"/>
                <w:szCs w:val="20"/>
                <w:lang w:eastAsia="en-GB"/>
              </w:rPr>
              <w:t>)</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19FC5AE1"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C5DAD" w:rsidRPr="004C5DAD">
              <w:rPr>
                <w:rFonts w:ascii="Arial" w:hAnsi="Arial" w:cs="Arial"/>
                <w:sz w:val="20"/>
                <w:szCs w:val="20"/>
                <w:lang w:eastAsia="en-GB"/>
              </w:rPr>
              <w:t>Amsidine</w:t>
            </w:r>
            <w:proofErr w:type="spellEnd"/>
            <w:r w:rsidR="004C5DAD" w:rsidRPr="004C5DAD">
              <w:rPr>
                <w:rFonts w:ascii="Arial" w:hAnsi="Arial" w:cs="Arial"/>
                <w:sz w:val="20"/>
                <w:szCs w:val="20"/>
                <w:lang w:eastAsia="en-GB"/>
              </w:rPr>
              <w:t xml:space="preserve"> 75mg/1.5ml concentrate and solvent for solution for infusion vials</w:t>
            </w:r>
            <w:r w:rsidR="00D5703C">
              <w:rPr>
                <w:rFonts w:ascii="Arial" w:hAnsi="Arial" w:cs="Arial"/>
                <w:sz w:val="20"/>
                <w:szCs w:val="20"/>
                <w:lang w:eastAsia="en-GB"/>
              </w:rPr>
              <w:t xml:space="preserve"> (</w:t>
            </w:r>
            <w:proofErr w:type="spellStart"/>
            <w:r w:rsidR="00D5703C">
              <w:rPr>
                <w:rFonts w:ascii="Arial" w:hAnsi="Arial" w:cs="Arial"/>
                <w:sz w:val="20"/>
                <w:szCs w:val="20"/>
                <w:lang w:eastAsia="en-GB"/>
              </w:rPr>
              <w:t>Eurocept</w:t>
            </w:r>
            <w:proofErr w:type="spellEnd"/>
            <w:r w:rsidR="00D5703C">
              <w:rPr>
                <w:rFonts w:ascii="Arial" w:hAnsi="Arial" w:cs="Arial"/>
                <w:sz w:val="20"/>
                <w:szCs w:val="20"/>
                <w:lang w:eastAsia="en-GB"/>
              </w:rPr>
              <w:t xml:space="preserve"> International </w:t>
            </w:r>
            <w:proofErr w:type="spellStart"/>
            <w:r w:rsidR="00D5703C">
              <w:rPr>
                <w:rFonts w:ascii="Arial" w:hAnsi="Arial" w:cs="Arial"/>
                <w:sz w:val="20"/>
                <w:szCs w:val="20"/>
                <w:lang w:eastAsia="en-GB"/>
              </w:rPr>
              <w:t>bv</w:t>
            </w:r>
            <w:proofErr w:type="spellEnd"/>
            <w:r w:rsidR="00D5703C">
              <w:rPr>
                <w:rFonts w:ascii="Arial" w:hAnsi="Arial" w:cs="Arial"/>
                <w:sz w:val="20"/>
                <w:szCs w:val="20"/>
                <w:lang w:eastAsia="en-GB"/>
              </w:rPr>
              <w:t>)</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63F7BBC7" w14:textId="77777777" w:rsidR="00781C8C" w:rsidRDefault="00781C8C" w:rsidP="00BB7C98">
      <w:pPr>
        <w:autoSpaceDE w:val="0"/>
        <w:autoSpaceDN w:val="0"/>
        <w:adjustRightInd w:val="0"/>
        <w:rPr>
          <w:rFonts w:ascii="Arial" w:eastAsia="Times New Roman" w:hAnsi="Arial" w:cs="Arial"/>
        </w:rPr>
      </w:pPr>
    </w:p>
    <w:p w14:paraId="6AE4FF0D" w14:textId="35C09865" w:rsidR="379453F8" w:rsidRDefault="379453F8" w:rsidP="379453F8">
      <w:pPr>
        <w:rPr>
          <w:rFonts w:ascii="Arial" w:eastAsia="Times New Roman" w:hAnsi="Arial" w:cs="Arial"/>
        </w:rPr>
      </w:pPr>
    </w:p>
    <w:p w14:paraId="78009F5A" w14:textId="279BEDC1" w:rsidR="379453F8" w:rsidRDefault="379453F8" w:rsidP="379453F8">
      <w:pPr>
        <w:rPr>
          <w:rFonts w:ascii="Arial" w:eastAsia="Times New Roman" w:hAnsi="Arial" w:cs="Arial"/>
        </w:rPr>
      </w:pPr>
    </w:p>
    <w:p w14:paraId="64B75B45" w14:textId="3B629461" w:rsidR="379453F8" w:rsidRDefault="379453F8" w:rsidP="379453F8">
      <w:pPr>
        <w:rPr>
          <w:rFonts w:ascii="Arial" w:eastAsia="Times New Roman" w:hAnsi="Arial" w:cs="Arial"/>
        </w:rPr>
      </w:pPr>
    </w:p>
    <w:p w14:paraId="109B87EC" w14:textId="10F35F88" w:rsidR="379453F8" w:rsidRDefault="379453F8" w:rsidP="379453F8">
      <w:pPr>
        <w:rPr>
          <w:rFonts w:ascii="Arial" w:eastAsia="Times New Roman" w:hAnsi="Arial" w:cs="Arial"/>
        </w:rPr>
      </w:pPr>
    </w:p>
    <w:p w14:paraId="326111D0" w14:textId="412FB600" w:rsidR="379453F8" w:rsidRDefault="379453F8" w:rsidP="379453F8">
      <w:pPr>
        <w:rPr>
          <w:rFonts w:ascii="Arial" w:eastAsia="Times New Roman" w:hAnsi="Arial" w:cs="Arial"/>
        </w:rPr>
      </w:pPr>
    </w:p>
    <w:p w14:paraId="7FD54983" w14:textId="39B03CBA" w:rsidR="379453F8" w:rsidRDefault="379453F8" w:rsidP="379453F8">
      <w:pPr>
        <w:rPr>
          <w:rFonts w:ascii="Arial" w:eastAsia="Times New Roman" w:hAnsi="Arial" w:cs="Arial"/>
        </w:rPr>
      </w:pPr>
    </w:p>
    <w:p w14:paraId="60C1BA2B" w14:textId="7BA562E9" w:rsidR="379453F8" w:rsidRDefault="379453F8" w:rsidP="379453F8">
      <w:pPr>
        <w:rPr>
          <w:rFonts w:ascii="Arial" w:eastAsia="Times New Roman" w:hAnsi="Arial" w:cs="Arial"/>
        </w:rPr>
      </w:pPr>
    </w:p>
    <w:p w14:paraId="53A3A8E9" w14:textId="5F1386F3" w:rsidR="379453F8" w:rsidRDefault="379453F8" w:rsidP="379453F8">
      <w:pPr>
        <w:rPr>
          <w:rFonts w:ascii="Arial" w:eastAsia="Times New Roman" w:hAnsi="Arial" w:cs="Arial"/>
        </w:rPr>
      </w:pPr>
    </w:p>
    <w:p w14:paraId="277490DA" w14:textId="1B93B845" w:rsidR="379453F8" w:rsidRDefault="379453F8" w:rsidP="379453F8">
      <w:pPr>
        <w:rPr>
          <w:rFonts w:ascii="Arial" w:eastAsia="Times New Roman" w:hAnsi="Arial" w:cs="Arial"/>
        </w:rPr>
      </w:pPr>
    </w:p>
    <w:p w14:paraId="7C1FA86F" w14:textId="4130D6B8" w:rsidR="379453F8" w:rsidRDefault="379453F8" w:rsidP="379453F8">
      <w:pPr>
        <w:rPr>
          <w:rFonts w:ascii="Arial" w:eastAsia="Times New Roman" w:hAnsi="Arial" w:cs="Arial"/>
        </w:rPr>
      </w:pPr>
    </w:p>
    <w:p w14:paraId="2D60EA54" w14:textId="24EA815A" w:rsidR="379453F8" w:rsidRDefault="379453F8" w:rsidP="379453F8">
      <w:pPr>
        <w:rPr>
          <w:rFonts w:ascii="Arial" w:eastAsia="Times New Roman" w:hAnsi="Arial" w:cs="Arial"/>
        </w:rPr>
      </w:pPr>
    </w:p>
    <w:p w14:paraId="44C80CF7" w14:textId="60953BD2" w:rsidR="379453F8" w:rsidRDefault="379453F8" w:rsidP="379453F8">
      <w:pPr>
        <w:rPr>
          <w:rFonts w:ascii="Arial" w:eastAsia="Times New Roman" w:hAnsi="Arial" w:cs="Arial"/>
        </w:rPr>
      </w:pPr>
    </w:p>
    <w:p w14:paraId="1DB074A3" w14:textId="73A64F95" w:rsidR="379453F8" w:rsidRDefault="379453F8" w:rsidP="379453F8">
      <w:pPr>
        <w:rPr>
          <w:rFonts w:ascii="Arial" w:eastAsia="Times New Roman" w:hAnsi="Arial" w:cs="Arial"/>
        </w:rPr>
      </w:pPr>
    </w:p>
    <w:p w14:paraId="50D386FF" w14:textId="4C0C1F0A" w:rsidR="379453F8" w:rsidRDefault="379453F8" w:rsidP="379453F8">
      <w:pPr>
        <w:rPr>
          <w:rFonts w:ascii="Arial" w:eastAsia="Times New Roman" w:hAnsi="Arial" w:cs="Arial"/>
        </w:rPr>
      </w:pPr>
    </w:p>
    <w:p w14:paraId="471F526E" w14:textId="4F5DE5C5" w:rsidR="379453F8" w:rsidRDefault="379453F8" w:rsidP="379453F8">
      <w:pPr>
        <w:rPr>
          <w:rFonts w:ascii="Arial" w:eastAsia="Times New Roman" w:hAnsi="Arial" w:cs="Arial"/>
        </w:rPr>
      </w:pPr>
    </w:p>
    <w:p w14:paraId="7648D6A6" w14:textId="7A6494A2" w:rsidR="00261DE8" w:rsidRDefault="00D74C3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will be invalidated mid-Sept. The </w:t>
      </w:r>
      <w:r w:rsidR="003D4FEC">
        <w:rPr>
          <w:rFonts w:ascii="Arial" w:eastAsia="Times New Roman" w:hAnsi="Arial" w:cs="Arial"/>
        </w:rPr>
        <w:t>packs have been reauthored</w:t>
      </w:r>
      <w:bookmarkEnd w:id="1"/>
      <w:r w:rsidR="00ED4F25">
        <w:rPr>
          <w:rFonts w:ascii="Arial" w:eastAsia="Times New Roman" w:hAnsi="Arial" w:cs="Arial"/>
        </w:rPr>
        <w:t xml:space="preserve"> under new AMPs.</w:t>
      </w:r>
    </w:p>
    <w:p w14:paraId="3A2C10AD"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445079" w:rsidRPr="00445079" w14:paraId="49ABC42A" w14:textId="77777777" w:rsidTr="00445079">
        <w:trPr>
          <w:trHeight w:val="255"/>
        </w:trPr>
        <w:tc>
          <w:tcPr>
            <w:tcW w:w="4814" w:type="dxa"/>
            <w:noWrap/>
            <w:hideMark/>
          </w:tcPr>
          <w:p w14:paraId="1B6DDF40"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Concept to be made Invalid</w:t>
            </w:r>
          </w:p>
        </w:tc>
        <w:tc>
          <w:tcPr>
            <w:tcW w:w="4815" w:type="dxa"/>
            <w:noWrap/>
            <w:hideMark/>
          </w:tcPr>
          <w:p w14:paraId="611A513F"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Replacement concepts</w:t>
            </w:r>
          </w:p>
        </w:tc>
      </w:tr>
      <w:tr w:rsidR="00445079" w:rsidRPr="00445079" w14:paraId="37DB23E5" w14:textId="77777777" w:rsidTr="00445079">
        <w:trPr>
          <w:trHeight w:val="1020"/>
        </w:trPr>
        <w:tc>
          <w:tcPr>
            <w:tcW w:w="4814" w:type="dxa"/>
            <w:hideMark/>
          </w:tcPr>
          <w:p w14:paraId="5D9156C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Adult 5mg gastro-resistant tablets (Sanofi)</w:t>
            </w:r>
            <w:r w:rsidRPr="00445079">
              <w:rPr>
                <w:rFonts w:ascii="Arial" w:eastAsia="Times New Roman" w:hAnsi="Arial" w:cs="Arial"/>
                <w:b/>
                <w:bCs/>
                <w:sz w:val="20"/>
                <w:szCs w:val="20"/>
                <w:lang w:val="en-GB" w:eastAsia="en-GB"/>
              </w:rPr>
              <w:t xml:space="preserve"> </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(AMP not being invalidated)</w:t>
            </w:r>
          </w:p>
        </w:tc>
        <w:tc>
          <w:tcPr>
            <w:tcW w:w="4815" w:type="dxa"/>
            <w:hideMark/>
          </w:tcPr>
          <w:p w14:paraId="2BBAC9C4"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Twelve Plus 5mg gastro-resistant tablets (Sanofi)</w:t>
            </w:r>
          </w:p>
        </w:tc>
      </w:tr>
      <w:tr w:rsidR="00445079" w:rsidRPr="00445079" w14:paraId="5DF5B30C" w14:textId="77777777" w:rsidTr="00445079">
        <w:trPr>
          <w:trHeight w:val="510"/>
        </w:trPr>
        <w:tc>
          <w:tcPr>
            <w:tcW w:w="4814" w:type="dxa"/>
            <w:hideMark/>
          </w:tcPr>
          <w:p w14:paraId="6CFCCACD"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N/A</w:t>
            </w:r>
          </w:p>
        </w:tc>
        <w:tc>
          <w:tcPr>
            <w:tcW w:w="4815" w:type="dxa"/>
            <w:hideMark/>
          </w:tcPr>
          <w:p w14:paraId="38FD06AB"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40845911000001107</w:t>
            </w:r>
          </w:p>
        </w:tc>
      </w:tr>
      <w:tr w:rsidR="00445079" w:rsidRPr="00445079" w14:paraId="77121169" w14:textId="77777777" w:rsidTr="00445079">
        <w:trPr>
          <w:trHeight w:val="765"/>
        </w:trPr>
        <w:tc>
          <w:tcPr>
            <w:tcW w:w="4814" w:type="dxa"/>
            <w:hideMark/>
          </w:tcPr>
          <w:p w14:paraId="35E2C6E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c>
          <w:tcPr>
            <w:tcW w:w="4815" w:type="dxa"/>
            <w:hideMark/>
          </w:tcPr>
          <w:p w14:paraId="57F542D7"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r>
      <w:tr w:rsidR="00445079" w:rsidRPr="00445079" w14:paraId="641845FF" w14:textId="77777777" w:rsidTr="00445079">
        <w:trPr>
          <w:trHeight w:val="765"/>
        </w:trPr>
        <w:tc>
          <w:tcPr>
            <w:tcW w:w="4814" w:type="dxa"/>
            <w:hideMark/>
          </w:tcPr>
          <w:p w14:paraId="0B32EB2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13534711000001106</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13534011000001109</w:t>
            </w:r>
          </w:p>
        </w:tc>
        <w:tc>
          <w:tcPr>
            <w:tcW w:w="4815" w:type="dxa"/>
            <w:hideMark/>
          </w:tcPr>
          <w:p w14:paraId="3B73C9FA"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40846011000001104</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40846111000001103</w:t>
            </w:r>
          </w:p>
        </w:tc>
      </w:tr>
    </w:tbl>
    <w:p w14:paraId="2C565EF2" w14:textId="77777777" w:rsidR="006A5511" w:rsidRDefault="006A5511" w:rsidP="00BB7C98">
      <w:pPr>
        <w:autoSpaceDE w:val="0"/>
        <w:autoSpaceDN w:val="0"/>
        <w:adjustRightInd w:val="0"/>
        <w:rPr>
          <w:rFonts w:ascii="Arial" w:eastAsia="Times New Roman" w:hAnsi="Arial" w:cs="Arial"/>
        </w:rPr>
      </w:pPr>
    </w:p>
    <w:p w14:paraId="6A25164A"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550B17" w:rsidRPr="00550B17" w14:paraId="4738F20B" w14:textId="77777777" w:rsidTr="00550B17">
        <w:trPr>
          <w:trHeight w:val="255"/>
        </w:trPr>
        <w:tc>
          <w:tcPr>
            <w:tcW w:w="4814" w:type="dxa"/>
            <w:noWrap/>
            <w:hideMark/>
          </w:tcPr>
          <w:p w14:paraId="4ECDA1A2"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1BE93CD"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550B17" w:rsidRPr="00550B17" w14:paraId="3A16367F" w14:textId="77777777" w:rsidTr="00550B17">
        <w:trPr>
          <w:trHeight w:val="1020"/>
        </w:trPr>
        <w:tc>
          <w:tcPr>
            <w:tcW w:w="4814" w:type="dxa"/>
            <w:hideMark/>
          </w:tcPr>
          <w:p w14:paraId="6EAA704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Adult 5mg/5ml liquid (Sanofi)</w:t>
            </w:r>
            <w:r w:rsidRPr="00550B17">
              <w:rPr>
                <w:rFonts w:ascii="Arial" w:eastAsia="Times New Roman" w:hAnsi="Arial" w:cs="Arial"/>
                <w:b/>
                <w:bCs/>
                <w:sz w:val="20"/>
                <w:szCs w:val="20"/>
                <w:lang w:val="en-GB" w:eastAsia="en-GB"/>
              </w:rPr>
              <w:t xml:space="preserve"> </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(AMP not being invalidated)</w:t>
            </w:r>
          </w:p>
        </w:tc>
        <w:tc>
          <w:tcPr>
            <w:tcW w:w="4815" w:type="dxa"/>
            <w:hideMark/>
          </w:tcPr>
          <w:p w14:paraId="1BA23D4B"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Twelve Plus 5mg/5ml liquid (Sanofi)</w:t>
            </w:r>
          </w:p>
        </w:tc>
      </w:tr>
      <w:tr w:rsidR="00550B17" w:rsidRPr="00550B17" w14:paraId="0EA79215" w14:textId="77777777" w:rsidTr="00550B17">
        <w:trPr>
          <w:trHeight w:val="510"/>
        </w:trPr>
        <w:tc>
          <w:tcPr>
            <w:tcW w:w="4814" w:type="dxa"/>
            <w:hideMark/>
          </w:tcPr>
          <w:p w14:paraId="01356E39"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N/A</w:t>
            </w:r>
          </w:p>
        </w:tc>
        <w:tc>
          <w:tcPr>
            <w:tcW w:w="4815" w:type="dxa"/>
            <w:hideMark/>
          </w:tcPr>
          <w:p w14:paraId="79D22A24"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40846211000001109</w:t>
            </w:r>
          </w:p>
        </w:tc>
      </w:tr>
      <w:tr w:rsidR="00550B17" w:rsidRPr="00550B17" w14:paraId="0B7AC9CA" w14:textId="77777777" w:rsidTr="00550B17">
        <w:trPr>
          <w:trHeight w:val="510"/>
        </w:trPr>
        <w:tc>
          <w:tcPr>
            <w:tcW w:w="4814" w:type="dxa"/>
            <w:hideMark/>
          </w:tcPr>
          <w:p w14:paraId="4D9BD6F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c>
          <w:tcPr>
            <w:tcW w:w="4815" w:type="dxa"/>
            <w:hideMark/>
          </w:tcPr>
          <w:p w14:paraId="6E92A96E"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r>
      <w:tr w:rsidR="00550B17" w:rsidRPr="00550B17" w14:paraId="065F1C0E" w14:textId="77777777" w:rsidTr="00550B17">
        <w:trPr>
          <w:trHeight w:val="510"/>
        </w:trPr>
        <w:tc>
          <w:tcPr>
            <w:tcW w:w="4814" w:type="dxa"/>
            <w:hideMark/>
          </w:tcPr>
          <w:p w14:paraId="009C025C"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2489811000001109</w:t>
            </w:r>
          </w:p>
        </w:tc>
        <w:tc>
          <w:tcPr>
            <w:tcW w:w="4815" w:type="dxa"/>
            <w:hideMark/>
          </w:tcPr>
          <w:p w14:paraId="7C132AD5"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40846311000001101</w:t>
            </w:r>
          </w:p>
        </w:tc>
      </w:tr>
    </w:tbl>
    <w:p w14:paraId="16382C4A" w14:textId="77777777" w:rsidR="00445079" w:rsidRDefault="00445079" w:rsidP="00BB7C98">
      <w:pPr>
        <w:autoSpaceDE w:val="0"/>
        <w:autoSpaceDN w:val="0"/>
        <w:adjustRightInd w:val="0"/>
        <w:rPr>
          <w:rFonts w:ascii="Arial" w:eastAsia="Times New Roman" w:hAnsi="Arial" w:cs="Arial"/>
        </w:rPr>
      </w:pPr>
    </w:p>
    <w:p w14:paraId="1106C041" w14:textId="77777777" w:rsidR="00781C8C" w:rsidRDefault="00781C8C" w:rsidP="00BB7C98">
      <w:pPr>
        <w:autoSpaceDE w:val="0"/>
        <w:autoSpaceDN w:val="0"/>
        <w:adjustRightInd w:val="0"/>
        <w:rPr>
          <w:rFonts w:ascii="Arial" w:eastAsia="Times New Roman" w:hAnsi="Arial" w:cs="Arial"/>
        </w:rPr>
      </w:pP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DAC2" w14:textId="77777777" w:rsidR="00E0110E" w:rsidRDefault="00E0110E">
      <w:r>
        <w:separator/>
      </w:r>
    </w:p>
  </w:endnote>
  <w:endnote w:type="continuationSeparator" w:id="0">
    <w:p w14:paraId="6B1E6E59" w14:textId="77777777" w:rsidR="00E0110E" w:rsidRDefault="00E0110E">
      <w:r>
        <w:continuationSeparator/>
      </w:r>
    </w:p>
  </w:endnote>
  <w:endnote w:type="continuationNotice" w:id="1">
    <w:p w14:paraId="7F888169" w14:textId="77777777" w:rsidR="00E0110E" w:rsidRDefault="00E01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BBD2" w14:textId="77777777" w:rsidR="00E0110E" w:rsidRDefault="00E0110E">
      <w:r>
        <w:separator/>
      </w:r>
    </w:p>
  </w:footnote>
  <w:footnote w:type="continuationSeparator" w:id="0">
    <w:p w14:paraId="1D0563A7" w14:textId="77777777" w:rsidR="00E0110E" w:rsidRDefault="00E0110E">
      <w:r>
        <w:continuationSeparator/>
      </w:r>
    </w:p>
  </w:footnote>
  <w:footnote w:type="continuationNotice" w:id="1">
    <w:p w14:paraId="35580036" w14:textId="77777777" w:rsidR="00E0110E" w:rsidRDefault="00E01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8"/>
  </w:num>
  <w:num w:numId="2" w16cid:durableId="2019499158">
    <w:abstractNumId w:val="13"/>
  </w:num>
  <w:num w:numId="3" w16cid:durableId="252514690">
    <w:abstractNumId w:val="2"/>
  </w:num>
  <w:num w:numId="4" w16cid:durableId="839274633">
    <w:abstractNumId w:val="2"/>
  </w:num>
  <w:num w:numId="5" w16cid:durableId="1058478317">
    <w:abstractNumId w:val="9"/>
  </w:num>
  <w:num w:numId="6" w16cid:durableId="662321439">
    <w:abstractNumId w:val="15"/>
  </w:num>
  <w:num w:numId="7" w16cid:durableId="471563972">
    <w:abstractNumId w:val="10"/>
  </w:num>
  <w:num w:numId="8" w16cid:durableId="330135103">
    <w:abstractNumId w:val="7"/>
  </w:num>
  <w:num w:numId="9" w16cid:durableId="1549226573">
    <w:abstractNumId w:val="4"/>
  </w:num>
  <w:num w:numId="10" w16cid:durableId="570701642">
    <w:abstractNumId w:val="4"/>
  </w:num>
  <w:num w:numId="11" w16cid:durableId="1026442828">
    <w:abstractNumId w:val="11"/>
  </w:num>
  <w:num w:numId="12" w16cid:durableId="1543248331">
    <w:abstractNumId w:val="6"/>
  </w:num>
  <w:num w:numId="13" w16cid:durableId="2043553454">
    <w:abstractNumId w:val="5"/>
  </w:num>
  <w:num w:numId="14" w16cid:durableId="1864853621">
    <w:abstractNumId w:val="12"/>
  </w:num>
  <w:num w:numId="15" w16cid:durableId="1722629119">
    <w:abstractNumId w:val="1"/>
  </w:num>
  <w:num w:numId="16" w16cid:durableId="2116443266">
    <w:abstractNumId w:val="3"/>
  </w:num>
  <w:num w:numId="17" w16cid:durableId="1452892963">
    <w:abstractNumId w:val="14"/>
  </w:num>
  <w:num w:numId="18" w16cid:durableId="164759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383"/>
    <w:rsid w:val="00184102"/>
    <w:rsid w:val="00184364"/>
    <w:rsid w:val="001851AA"/>
    <w:rsid w:val="001862CB"/>
    <w:rsid w:val="001903F0"/>
    <w:rsid w:val="00192091"/>
    <w:rsid w:val="001922EE"/>
    <w:rsid w:val="00194C41"/>
    <w:rsid w:val="00195661"/>
    <w:rsid w:val="00196A52"/>
    <w:rsid w:val="00196AD9"/>
    <w:rsid w:val="001972BD"/>
    <w:rsid w:val="0019789C"/>
    <w:rsid w:val="001A1594"/>
    <w:rsid w:val="001A1916"/>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76E2"/>
    <w:rsid w:val="00290B93"/>
    <w:rsid w:val="002915CB"/>
    <w:rsid w:val="002941A9"/>
    <w:rsid w:val="002963D5"/>
    <w:rsid w:val="00297006"/>
    <w:rsid w:val="00297229"/>
    <w:rsid w:val="0029782D"/>
    <w:rsid w:val="002A432C"/>
    <w:rsid w:val="002A44E0"/>
    <w:rsid w:val="002A68B1"/>
    <w:rsid w:val="002A759A"/>
    <w:rsid w:val="002B17B8"/>
    <w:rsid w:val="002B3876"/>
    <w:rsid w:val="002B59D3"/>
    <w:rsid w:val="002B6307"/>
    <w:rsid w:val="002C06E8"/>
    <w:rsid w:val="002C0E5A"/>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4FEC"/>
    <w:rsid w:val="003D58DB"/>
    <w:rsid w:val="003D6F2E"/>
    <w:rsid w:val="003E404E"/>
    <w:rsid w:val="003E4525"/>
    <w:rsid w:val="003E6BDE"/>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F9"/>
    <w:rsid w:val="00444024"/>
    <w:rsid w:val="00445079"/>
    <w:rsid w:val="00450FE5"/>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8A2"/>
    <w:rsid w:val="005E5D3F"/>
    <w:rsid w:val="005E5EDA"/>
    <w:rsid w:val="005F1008"/>
    <w:rsid w:val="005F5556"/>
    <w:rsid w:val="00601C2F"/>
    <w:rsid w:val="00603A48"/>
    <w:rsid w:val="006107B4"/>
    <w:rsid w:val="00610A45"/>
    <w:rsid w:val="00610C2E"/>
    <w:rsid w:val="006116B7"/>
    <w:rsid w:val="0061396F"/>
    <w:rsid w:val="00613F07"/>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371D1"/>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279"/>
    <w:rsid w:val="00756A54"/>
    <w:rsid w:val="00757E36"/>
    <w:rsid w:val="00760508"/>
    <w:rsid w:val="007611BE"/>
    <w:rsid w:val="00762AA4"/>
    <w:rsid w:val="00765A11"/>
    <w:rsid w:val="00765AA1"/>
    <w:rsid w:val="00765E78"/>
    <w:rsid w:val="00770027"/>
    <w:rsid w:val="0077042D"/>
    <w:rsid w:val="007704DB"/>
    <w:rsid w:val="00770501"/>
    <w:rsid w:val="00773BBE"/>
    <w:rsid w:val="00774B66"/>
    <w:rsid w:val="007774EE"/>
    <w:rsid w:val="00781C8C"/>
    <w:rsid w:val="00782623"/>
    <w:rsid w:val="0078563F"/>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00B0"/>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F496A"/>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96075"/>
    <w:rsid w:val="00BA063F"/>
    <w:rsid w:val="00BA0DEC"/>
    <w:rsid w:val="00BA2A18"/>
    <w:rsid w:val="00BA438B"/>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D0310"/>
    <w:rsid w:val="00DD0797"/>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7F26"/>
    <w:rsid w:val="00EC099B"/>
    <w:rsid w:val="00EC1079"/>
    <w:rsid w:val="00EC39DC"/>
    <w:rsid w:val="00EC44AF"/>
    <w:rsid w:val="00EC7CD0"/>
    <w:rsid w:val="00ED0163"/>
    <w:rsid w:val="00ED2842"/>
    <w:rsid w:val="00ED284C"/>
    <w:rsid w:val="00ED4F25"/>
    <w:rsid w:val="00ED75A2"/>
    <w:rsid w:val="00EE0246"/>
    <w:rsid w:val="00EE147B"/>
    <w:rsid w:val="00EE1D37"/>
    <w:rsid w:val="00EE4026"/>
    <w:rsid w:val="00EF102C"/>
    <w:rsid w:val="00EF1C06"/>
    <w:rsid w:val="00EF34E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E4FF604-0EE2-4A77-9563-FEA095E5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627706283">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33894246">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5</TotalTime>
  <Pages>5</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3</cp:revision>
  <cp:lastPrinted>2022-06-16T19:58:00Z</cp:lastPrinted>
  <dcterms:created xsi:type="dcterms:W3CDTF">2022-08-18T07:11:00Z</dcterms:created>
  <dcterms:modified xsi:type="dcterms:W3CDTF">2022-08-18T11:53:00Z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