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689CEF56" w:rsidR="00281FAE" w:rsidRPr="001F6DFE" w:rsidRDefault="007D75A7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May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77777777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414A02E2" w:rsidR="009C32CF" w:rsidRDefault="007D75A7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0</w:t>
      </w:r>
      <w:r w:rsidR="002D5822">
        <w:rPr>
          <w:rFonts w:ascii="Arial" w:hAnsi="Arial"/>
          <w:lang w:val="en-GB" w:eastAsia="en-GB"/>
        </w:rPr>
        <w:t>2</w:t>
      </w:r>
      <w:r w:rsidR="00FB1C99">
        <w:rPr>
          <w:rFonts w:ascii="Arial" w:hAnsi="Arial"/>
          <w:lang w:val="en-GB" w:eastAsia="en-GB"/>
        </w:rPr>
        <w:t>/0</w:t>
      </w:r>
      <w:r>
        <w:rPr>
          <w:rFonts w:ascii="Arial" w:hAnsi="Arial"/>
          <w:lang w:val="en-GB" w:eastAsia="en-GB"/>
        </w:rPr>
        <w:t>5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5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2CCAC075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D10EBD">
        <w:rPr>
          <w:rFonts w:ascii="Arial" w:hAnsi="Arial" w:cs="Arial"/>
          <w:lang w:val="en-GB" w:eastAsia="en-GB"/>
        </w:rPr>
        <w:t>are no</w:t>
      </w:r>
      <w:r w:rsidR="00585E35">
        <w:rPr>
          <w:rFonts w:ascii="Arial" w:hAnsi="Arial" w:cs="Arial"/>
          <w:lang w:val="en-GB" w:eastAsia="en-GB"/>
        </w:rPr>
        <w:t xml:space="preserve"> </w:t>
      </w:r>
      <w:r w:rsidR="00C17BB7">
        <w:rPr>
          <w:rFonts w:ascii="Arial" w:hAnsi="Arial" w:cs="Arial"/>
          <w:lang w:val="en-GB" w:eastAsia="en-GB"/>
        </w:rPr>
        <w:t>update</w:t>
      </w:r>
      <w:r w:rsidR="00D10EBD">
        <w:rPr>
          <w:rFonts w:ascii="Arial" w:hAnsi="Arial" w:cs="Arial"/>
          <w:lang w:val="en-GB" w:eastAsia="en-GB"/>
        </w:rPr>
        <w:t>s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B4D2C" w14:textId="77777777" w:rsidR="00344F4E" w:rsidRDefault="00344F4E">
      <w:r>
        <w:separator/>
      </w:r>
    </w:p>
  </w:endnote>
  <w:endnote w:type="continuationSeparator" w:id="0">
    <w:p w14:paraId="1A6D2A4F" w14:textId="77777777" w:rsidR="00344F4E" w:rsidRDefault="00344F4E">
      <w:r>
        <w:continuationSeparator/>
      </w:r>
    </w:p>
  </w:endnote>
  <w:endnote w:type="continuationNotice" w:id="1">
    <w:p w14:paraId="4714964B" w14:textId="77777777" w:rsidR="00344F4E" w:rsidRDefault="00344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445E" w14:textId="77777777" w:rsidR="00344F4E" w:rsidRDefault="00344F4E">
      <w:r>
        <w:separator/>
      </w:r>
    </w:p>
  </w:footnote>
  <w:footnote w:type="continuationSeparator" w:id="0">
    <w:p w14:paraId="1EF317D5" w14:textId="77777777" w:rsidR="00344F4E" w:rsidRDefault="00344F4E">
      <w:r>
        <w:continuationSeparator/>
      </w:r>
    </w:p>
  </w:footnote>
  <w:footnote w:type="continuationNotice" w:id="1">
    <w:p w14:paraId="0741DD26" w14:textId="77777777" w:rsidR="00344F4E" w:rsidRDefault="00344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7029D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D7E"/>
    <w:rsid w:val="00344F4E"/>
    <w:rsid w:val="00363694"/>
    <w:rsid w:val="0036523F"/>
    <w:rsid w:val="00365799"/>
    <w:rsid w:val="0037158F"/>
    <w:rsid w:val="003962F4"/>
    <w:rsid w:val="00397D44"/>
    <w:rsid w:val="003A1679"/>
    <w:rsid w:val="003B1458"/>
    <w:rsid w:val="003B4E96"/>
    <w:rsid w:val="003D26B6"/>
    <w:rsid w:val="003D275A"/>
    <w:rsid w:val="003D408D"/>
    <w:rsid w:val="003D6F2E"/>
    <w:rsid w:val="003D6F5C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DEB"/>
    <w:rsid w:val="00455A49"/>
    <w:rsid w:val="00456809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63F6"/>
    <w:rsid w:val="007B03FB"/>
    <w:rsid w:val="007B2E1A"/>
    <w:rsid w:val="007B5884"/>
    <w:rsid w:val="007C1EE8"/>
    <w:rsid w:val="007C3228"/>
    <w:rsid w:val="007D75A7"/>
    <w:rsid w:val="007E2D4B"/>
    <w:rsid w:val="007E5F74"/>
    <w:rsid w:val="00807F34"/>
    <w:rsid w:val="00812744"/>
    <w:rsid w:val="0082443D"/>
    <w:rsid w:val="00824F55"/>
    <w:rsid w:val="00826913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CC9CA-6550-4BE6-BA80-542348D5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3</cp:revision>
  <cp:lastPrinted>2021-09-30T10:43:00Z</cp:lastPrinted>
  <dcterms:created xsi:type="dcterms:W3CDTF">2022-04-27T11:43:00Z</dcterms:created>
  <dcterms:modified xsi:type="dcterms:W3CDTF">2022-04-27T11:44:00Z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